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" w:cs="Times New Roman"/>
          <w:b/>
          <w:color w:val="000000"/>
          <w:kern w:val="0"/>
          <w:sz w:val="32"/>
          <w:szCs w:val="32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highlight w:val="none"/>
        </w:rPr>
        <w:t>企业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highlight w:val="none"/>
          <w:lang w:eastAsia="zh-CN"/>
        </w:rPr>
        <w:t>（创客）需求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highlight w:val="none"/>
        </w:rPr>
        <w:t>调查表</w:t>
      </w:r>
    </w:p>
    <w:bookmarkEnd w:id="0"/>
    <w:tbl>
      <w:tblPr>
        <w:tblStyle w:val="5"/>
        <w:tblpPr w:leftFromText="180" w:rightFromText="180" w:vertAnchor="text" w:horzAnchor="page" w:tblpX="1714" w:tblpY="283"/>
        <w:tblOverlap w:val="never"/>
        <w:tblW w:w="8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180"/>
        <w:gridCol w:w="1623"/>
        <w:gridCol w:w="2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  <w:lang w:val="en-US" w:eastAsia="zh-CN"/>
              </w:rPr>
              <w:t>/创客团队名称</w:t>
            </w:r>
          </w:p>
        </w:tc>
        <w:tc>
          <w:tcPr>
            <w:tcW w:w="63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highlight w:val="none"/>
                <w:lang w:eastAsia="zh-CN"/>
              </w:rPr>
              <w:t>联系人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highlight w:val="none"/>
                <w:lang w:eastAsia="zh-CN"/>
              </w:rPr>
              <w:t>联系方式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</w:trPr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  <w:lang w:val="en-US" w:eastAsia="zh-CN"/>
              </w:rPr>
              <w:t>/创客团队产业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  <w:t>类型</w:t>
            </w:r>
          </w:p>
        </w:tc>
        <w:tc>
          <w:tcPr>
            <w:tcW w:w="63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现代农业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大数据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装备制造、智能智造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建筑建材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  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互联网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+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人工智能、电子信息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轻工、食品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  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交通、仓储、物流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   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机械机电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现代服务业（信息、咨询、法律、广告、设计等）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教育、文化旅游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生物医药、大健康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环保、绿色节能和新材料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化工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其他（请注明）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  <w:t>需求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类别</w:t>
            </w:r>
          </w:p>
        </w:tc>
        <w:tc>
          <w:tcPr>
            <w:tcW w:w="63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落地孵化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  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融资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服务    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检验检测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宣传推广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产业对接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   □人才培训    □市场开拓   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科技服务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□政策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   □科技成果转化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□法律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、财税、管理咨询等中介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其他（请注明）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  <w:t>参加现场展示具体需求（如需要场地面积、宣传材料、设备支持等）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 xml:space="preserve">                </w:t>
            </w:r>
          </w:p>
        </w:tc>
        <w:tc>
          <w:tcPr>
            <w:tcW w:w="63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Lines="0" w:afterAutospacing="0" w:line="400" w:lineRule="exact"/>
        <w:ind w:left="0" w:leftChars="0" w:right="0" w:rightChars="0" w:firstLine="641"/>
        <w:textAlignment w:val="auto"/>
        <w:outlineLvl w:val="9"/>
        <w:rPr>
          <w:rFonts w:hint="default" w:ascii="Times New Roman" w:hAnsi="Times New Roman" w:cs="Times New Roman"/>
        </w:rPr>
        <w:sectPr>
          <w:footerReference r:id="rId3" w:type="default"/>
          <w:footerReference r:id="rId4" w:type="even"/>
          <w:pgSz w:w="11906" w:h="16838"/>
          <w:pgMar w:top="2098" w:right="1797" w:bottom="1440" w:left="1701" w:header="851" w:footer="992" w:gutter="0"/>
          <w:pgNumType w:fmt="numberInDash"/>
          <w:cols w:space="720" w:num="1"/>
          <w:docGrid w:type="lines" w:linePitch="316" w:charSpace="0"/>
        </w:sect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highlight w:val="none"/>
          <w:lang w:eastAsia="zh-CN"/>
        </w:rPr>
        <w:t>注：需求类别可多选，但尽量不超过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highlight w:val="none"/>
          <w:lang w:val="en-US" w:eastAsia="zh-CN"/>
        </w:rPr>
        <w:t>4个，请提出参赛项目参加现场展示的具体需求。此表认真填写，各市及有关部门推荐时，一并报送省赛组委会（电子版打包发送至大赛组委会秘书处邮箱：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zxqyc1@mail.gxt.shanxi.gov.cn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18490" cy="2743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849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6pt;width:48.7pt;mso-position-horizontal:outside;mso-position-horizontal-relative:margin;z-index:251659264;mso-width-relative:page;mso-height-relative:page;" filled="f" stroked="f" coordsize="21600,21600" o:gfxdata="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ELkZVfUAAAAAwEAAA8AAAAAAAAAAQAgAAAAIgAAAGRycy9kb3ducmV2LnhtbFBLAQIUABQA&#10;AAAIAIdO4kBKZkXiuwEAAHEDAAAOAAAAAAAAAAEAIAAAACMBAABkcnMvZTJvRG9jLnhtbFBLBQYA&#10;AAAABgAGAFkBAABQ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93395" cy="24511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39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.3pt;width:38.85pt;mso-position-horizontal:outside;mso-position-horizontal-relative:margin;z-index:251660288;mso-width-relative:page;mso-height-relative:page;" filled="f" stroked="f" coordsize="21600,21600" o:gfxdata="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4zLFp1AAAAAMBAAAPAAAAAAAAAAEAIAAAACIAAABkcnMvZG93bnJldi54bWxQSwECFAAU&#10;AAAACACHTuJAOTlNDrwBAABxAwAADgAAAAAAAAABACAAAAAjAQAAZHJzL2Uyb0RvYy54bWxQSwUG&#10;AAAAAAYABgBZAQAAUQ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ZmJiZTAzOWY1MWQzNTk5MDhhNjMzMDAyODU4MTMifQ=="/>
  </w:docVars>
  <w:rsids>
    <w:rsidRoot w:val="4F1B4BC7"/>
    <w:rsid w:val="4F1B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  <w:rPr>
      <w:rFonts w:ascii="Times New Roman" w:hAnsi="Times New Roman" w:eastAsia="宋体" w:cs="黑体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Calibri" w:hAnsi="Calibri" w:eastAsia="宋体" w:cs="黑体"/>
      <w:kern w:val="0"/>
      <w:sz w:val="24"/>
      <w:szCs w:val="24"/>
      <w:lang w:val="en-US" w:eastAsia="zh-CN" w:bidi="ar"/>
    </w:rPr>
  </w:style>
  <w:style w:type="character" w:styleId="7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2024-06-19T08:14:00Z</dcterms:created>
  <dc:creator>hp</dc:creator>
  <cp:lastModifiedBy>hp</cp:lastModifiedBy>
  <dcterms:modified xsi:type="dcterms:W3CDTF">2024-06-19T08:15:30Z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802493DA25AD44B387E1E60568961645_11</vt:lpwstr>
  </property>
</Properties>
</file>