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8D5A83">
      <w:pPr>
        <w:spacing w:line="640" w:lineRule="exact"/>
        <w:jc w:val="right"/>
        <w:rPr>
          <w:rFonts w:hint="eastAsia" w:ascii="方正小标宋简体" w:hAnsi="方正小标宋简体" w:eastAsia="方正小标宋简体" w:cs="方正小标宋简体"/>
          <w:b/>
          <w:sz w:val="44"/>
          <w:szCs w:val="44"/>
          <w:lang w:eastAsia="zh-CN"/>
        </w:rPr>
      </w:pPr>
    </w:p>
    <w:p w14:paraId="766E7F5B">
      <w:pPr>
        <w:keepNext w:val="0"/>
        <w:keepLines w:val="0"/>
        <w:pageBreakBefore w:val="0"/>
        <w:widowControl w:val="0"/>
        <w:kinsoku/>
        <w:wordWrap/>
        <w:overflowPunct/>
        <w:topLinePunct w:val="0"/>
        <w:autoSpaceDE/>
        <w:autoSpaceDN/>
        <w:bidi w:val="0"/>
        <w:adjustRightInd/>
        <w:snapToGrid/>
        <w:spacing w:before="313" w:beforeLines="100" w:line="560" w:lineRule="exact"/>
        <w:jc w:val="right"/>
        <w:textAlignment w:val="auto"/>
        <w:rPr>
          <w:rFonts w:hint="eastAsia" w:ascii="仿宋" w:hAnsi="仿宋" w:eastAsia="仿宋"/>
          <w:bCs/>
          <w:sz w:val="32"/>
          <w:szCs w:val="32"/>
        </w:rPr>
      </w:pPr>
      <w:r>
        <w:rPr>
          <w:rFonts w:hint="eastAsia" w:ascii="仿宋" w:hAnsi="仿宋" w:eastAsia="仿宋" w:cs="仿宋"/>
          <w:b w:val="0"/>
          <w:bCs w:val="0"/>
          <w:sz w:val="32"/>
          <w:szCs w:val="32"/>
          <w:lang w:val="en-US" w:eastAsia="zh-CN"/>
        </w:rPr>
        <w:t>同市监质监函</w:t>
      </w:r>
      <w:r>
        <w:rPr>
          <w:rFonts w:hint="eastAsia" w:ascii="仿宋" w:hAnsi="仿宋" w:eastAsia="仿宋" w:cs="仿宋"/>
          <w:b w:val="0"/>
          <w:bCs w:val="0"/>
          <w:sz w:val="32"/>
          <w:szCs w:val="32"/>
          <w:lang w:val="en-US" w:eastAsia="zh-Hans"/>
        </w:rPr>
        <w:t>〔20</w:t>
      </w:r>
      <w:r>
        <w:rPr>
          <w:rFonts w:hint="eastAsia" w:ascii="仿宋" w:hAnsi="仿宋" w:eastAsia="仿宋" w:cs="仿宋"/>
          <w:b w:val="0"/>
          <w:bCs w:val="0"/>
          <w:sz w:val="32"/>
          <w:szCs w:val="32"/>
          <w:lang w:val="en-US" w:eastAsia="zh-CN"/>
        </w:rPr>
        <w:t>25</w:t>
      </w:r>
      <w:r>
        <w:rPr>
          <w:rFonts w:hint="eastAsia" w:ascii="仿宋" w:hAnsi="仿宋" w:eastAsia="仿宋" w:cs="仿宋"/>
          <w:b w:val="0"/>
          <w:bCs w:val="0"/>
          <w:sz w:val="32"/>
          <w:szCs w:val="32"/>
          <w:lang w:val="en-US" w:eastAsia="zh-Hans"/>
        </w:rPr>
        <w:t>〕</w:t>
      </w:r>
      <w:r>
        <w:rPr>
          <w:rFonts w:hint="eastAsia" w:ascii="仿宋" w:hAnsi="仿宋" w:eastAsia="仿宋" w:cs="仿宋"/>
          <w:b w:val="0"/>
          <w:bCs w:val="0"/>
          <w:sz w:val="32"/>
          <w:szCs w:val="32"/>
          <w:lang w:val="en-US" w:eastAsia="zh-CN"/>
        </w:rPr>
        <w:t>490</w:t>
      </w:r>
      <w:bookmarkStart w:id="0" w:name="_GoBack"/>
      <w:bookmarkEnd w:id="0"/>
      <w:r>
        <w:rPr>
          <w:rFonts w:hint="eastAsia" w:ascii="仿宋" w:hAnsi="仿宋" w:eastAsia="仿宋" w:cs="仿宋"/>
          <w:b w:val="0"/>
          <w:bCs w:val="0"/>
          <w:sz w:val="32"/>
          <w:szCs w:val="32"/>
          <w:lang w:val="en-US" w:eastAsia="zh-Hans"/>
        </w:rPr>
        <w:t>号</w:t>
      </w:r>
    </w:p>
    <w:p w14:paraId="27970DA7">
      <w:pPr>
        <w:keepNext w:val="0"/>
        <w:keepLines w:val="0"/>
        <w:pageBreakBefore w:val="0"/>
        <w:widowControl w:val="0"/>
        <w:kinsoku/>
        <w:wordWrap/>
        <w:overflowPunct/>
        <w:topLinePunct w:val="0"/>
        <w:autoSpaceDE/>
        <w:autoSpaceDN/>
        <w:bidi w:val="0"/>
        <w:adjustRightInd/>
        <w:snapToGrid/>
        <w:spacing w:line="600" w:lineRule="exact"/>
        <w:ind w:left="0" w:leftChars="0"/>
        <w:jc w:val="both"/>
        <w:textAlignment w:val="auto"/>
        <w:rPr>
          <w:rFonts w:hint="eastAsia" w:ascii="仿宋" w:hAnsi="仿宋" w:eastAsia="仿宋" w:cs="仿宋"/>
          <w:b w:val="0"/>
          <w:bCs w:val="0"/>
          <w:sz w:val="32"/>
          <w:szCs w:val="32"/>
          <w:lang w:val="en-US" w:eastAsia="zh-Hans"/>
        </w:rPr>
      </w:pPr>
    </w:p>
    <w:p w14:paraId="3CBFF68C">
      <w:pPr>
        <w:jc w:val="center"/>
        <w:rPr>
          <w:rFonts w:ascii="黑体" w:hAnsi="黑体" w:eastAsia="黑体"/>
          <w:sz w:val="36"/>
          <w:szCs w:val="36"/>
        </w:rPr>
      </w:pPr>
    </w:p>
    <w:p w14:paraId="2DE928C4">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color w:val="auto"/>
          <w:sz w:val="44"/>
          <w:szCs w:val="44"/>
        </w:rPr>
      </w:pPr>
      <w:r>
        <w:rPr>
          <w:rFonts w:hint="eastAsia" w:ascii="方正小标宋简体" w:hAnsi="方正小标宋简体" w:eastAsia="方正小标宋简体" w:cs="方正小标宋简体"/>
          <w:color w:val="000000"/>
          <w:kern w:val="0"/>
          <w:sz w:val="44"/>
          <w:szCs w:val="44"/>
          <w:lang w:val="en-US" w:eastAsia="zh-CN" w:bidi="ar"/>
        </w:rPr>
        <w:t>大同市</w:t>
      </w:r>
      <w:r>
        <w:rPr>
          <w:rFonts w:hint="default" w:ascii="方正小标宋简体" w:hAnsi="方正小标宋简体" w:eastAsia="方正小标宋简体" w:cs="方正小标宋简体"/>
          <w:color w:val="000000"/>
          <w:kern w:val="0"/>
          <w:sz w:val="44"/>
          <w:szCs w:val="44"/>
          <w:lang w:val="en-US" w:eastAsia="zh-CN" w:bidi="ar"/>
        </w:rPr>
        <w:t>市</w:t>
      </w:r>
      <w:r>
        <w:rPr>
          <w:rFonts w:hint="default" w:ascii="方正小标宋简体" w:hAnsi="方正小标宋简体" w:eastAsia="方正小标宋简体" w:cs="方正小标宋简体"/>
          <w:color w:val="auto"/>
          <w:kern w:val="0"/>
          <w:sz w:val="44"/>
          <w:szCs w:val="44"/>
          <w:lang w:val="en-US" w:eastAsia="zh-CN" w:bidi="ar"/>
        </w:rPr>
        <w:t>场监督管理局</w:t>
      </w:r>
    </w:p>
    <w:p w14:paraId="44B5A7AC">
      <w:pPr>
        <w:adjustRightInd w:val="0"/>
        <w:snapToGrid w:val="0"/>
        <w:spacing w:line="560" w:lineRule="exact"/>
        <w:jc w:val="center"/>
        <w:rPr>
          <w:rFonts w:hint="eastAsia" w:ascii="方正小标宋简体" w:hAnsi="方正小标宋简体" w:eastAsia="方正小标宋简体" w:cs="方正小标宋简体"/>
          <w:sz w:val="44"/>
          <w:szCs w:val="44"/>
          <w:lang w:eastAsia="zh-CN"/>
        </w:rPr>
      </w:pPr>
      <w:r>
        <w:rPr>
          <w:rFonts w:hint="default" w:ascii="方正小标宋简体" w:hAnsi="方正小标宋简体" w:eastAsia="方正小标宋简体" w:cs="方正小标宋简体"/>
          <w:color w:val="auto"/>
          <w:kern w:val="0"/>
          <w:sz w:val="44"/>
          <w:szCs w:val="44"/>
          <w:lang w:val="en-US" w:eastAsia="zh-CN" w:bidi="ar"/>
        </w:rPr>
        <w:t>关于20</w:t>
      </w:r>
      <w:r>
        <w:rPr>
          <w:rFonts w:hint="eastAsia" w:ascii="方正小标宋简体" w:hAnsi="方正小标宋简体" w:eastAsia="方正小标宋简体" w:cs="方正小标宋简体"/>
          <w:color w:val="auto"/>
          <w:kern w:val="0"/>
          <w:sz w:val="44"/>
          <w:szCs w:val="44"/>
          <w:lang w:val="en-US" w:eastAsia="zh-CN" w:bidi="ar"/>
        </w:rPr>
        <w:t>25年</w:t>
      </w:r>
      <w:r>
        <w:rPr>
          <w:rFonts w:hint="default" w:ascii="方正小标宋简体" w:hAnsi="方正小标宋简体" w:eastAsia="方正小标宋简体" w:cs="方正小标宋简体"/>
          <w:color w:val="auto"/>
          <w:kern w:val="0"/>
          <w:sz w:val="44"/>
          <w:szCs w:val="44"/>
          <w:lang w:val="en-US" w:eastAsia="zh-CN" w:bidi="ar"/>
        </w:rPr>
        <w:t>车用柴油、家电产品、羊绒衫、羽绒服</w:t>
      </w:r>
      <w:r>
        <w:rPr>
          <w:rFonts w:hint="eastAsia" w:ascii="方正小标宋简体" w:hAnsi="方正小标宋简体" w:eastAsia="方正小标宋简体" w:cs="方正小标宋简体"/>
          <w:color w:val="auto"/>
          <w:kern w:val="0"/>
          <w:sz w:val="44"/>
          <w:szCs w:val="44"/>
          <w:lang w:val="en-US" w:eastAsia="zh-CN" w:bidi="ar"/>
        </w:rPr>
        <w:t>等</w:t>
      </w:r>
      <w:r>
        <w:rPr>
          <w:rFonts w:hint="default" w:ascii="方正小标宋简体" w:hAnsi="方正小标宋简体" w:eastAsia="方正小标宋简体" w:cs="方正小标宋简体"/>
          <w:color w:val="auto"/>
          <w:kern w:val="0"/>
          <w:sz w:val="44"/>
          <w:szCs w:val="44"/>
          <w:lang w:val="en-US" w:eastAsia="zh-CN" w:bidi="ar"/>
        </w:rPr>
        <w:t>产品质量监</w:t>
      </w:r>
      <w:r>
        <w:rPr>
          <w:rFonts w:hint="default" w:ascii="方正小标宋简体" w:hAnsi="方正小标宋简体" w:eastAsia="方正小标宋简体" w:cs="方正小标宋简体"/>
          <w:color w:val="000000"/>
          <w:kern w:val="0"/>
          <w:sz w:val="44"/>
          <w:szCs w:val="44"/>
          <w:lang w:val="en-US" w:eastAsia="zh-CN" w:bidi="ar"/>
        </w:rPr>
        <w:t>督抽查</w:t>
      </w:r>
      <w:r>
        <w:rPr>
          <w:rFonts w:hint="eastAsia" w:ascii="方正小标宋简体" w:hAnsi="方正小标宋简体" w:eastAsia="方正小标宋简体" w:cs="方正小标宋简体"/>
          <w:sz w:val="44"/>
          <w:szCs w:val="44"/>
          <w:lang w:eastAsia="zh-CN"/>
        </w:rPr>
        <w:t>结果的通报</w:t>
      </w:r>
    </w:p>
    <w:p w14:paraId="79D74BD2">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kern w:val="0"/>
          <w:sz w:val="44"/>
          <w:szCs w:val="44"/>
          <w:lang w:val="en-US" w:eastAsia="zh-CN" w:bidi="ar"/>
        </w:rPr>
      </w:pPr>
    </w:p>
    <w:p w14:paraId="28377D90">
      <w:pPr>
        <w:keepNext w:val="0"/>
        <w:keepLines w:val="0"/>
        <w:pageBreakBefore w:val="0"/>
        <w:kinsoku/>
        <w:wordWrap/>
        <w:overflowPunct/>
        <w:topLinePunct w:val="0"/>
        <w:autoSpaceDE/>
        <w:autoSpaceDN/>
        <w:bidi w:val="0"/>
        <w:spacing w:line="600" w:lineRule="exact"/>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各县（区）市场监管局、开发区分局：</w:t>
      </w:r>
    </w:p>
    <w:p w14:paraId="73348DF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Cs w:val="0"/>
          <w:sz w:val="32"/>
          <w:szCs w:val="32"/>
          <w:lang w:val="en-US" w:eastAsia="zh-CN"/>
        </w:rPr>
      </w:pPr>
      <w:r>
        <w:rPr>
          <w:rFonts w:hint="eastAsia" w:ascii="仿宋_GB2312" w:hAnsi="仿宋_GB2312" w:eastAsia="仿宋_GB2312" w:cs="仿宋_GB2312"/>
          <w:bCs w:val="0"/>
          <w:sz w:val="32"/>
          <w:szCs w:val="32"/>
          <w:lang w:val="en-US" w:eastAsia="zh-CN"/>
        </w:rPr>
        <w:t>为深入贯彻落实《山西省人民政府关于全面推进质量强省建设的实施意见》要求，不断加强对关系人民群众身体健康和生命财产安全、公共安全、生态环境安全的重点产品质量安全监管，按照《2025年全市产品质量安全监管工作要点》、《2025年全市重点工业产品质量安全监管目录》等文件精神要求，根据产品质量监督抽查计划安排，市局对车用柴油、储水式热水器、电冰箱、房间空气调节器、快热式热水器、吸油烟机、洗碗机、洗衣机、消毒柜、真空吸尘器和吸水式清洁器具、蒸烤机、智能门锁、羊绒针织衫、羽绒服装等机械及安防、电子电器、日用及纺织品相关</w:t>
      </w:r>
      <w:r>
        <w:rPr>
          <w:rFonts w:hint="eastAsia" w:ascii="仿宋_GB2312" w:hAnsi="仿宋_GB2312" w:eastAsia="仿宋_GB2312" w:cs="仿宋_GB2312"/>
          <w:bCs w:val="0"/>
          <w:sz w:val="32"/>
          <w:szCs w:val="32"/>
          <w:highlight w:val="none"/>
          <w:lang w:val="en-US" w:eastAsia="zh-CN"/>
        </w:rPr>
        <w:t>产品3大类14种产品开</w:t>
      </w:r>
      <w:r>
        <w:rPr>
          <w:rFonts w:hint="eastAsia" w:ascii="仿宋_GB2312" w:hAnsi="仿宋_GB2312" w:eastAsia="仿宋_GB2312" w:cs="仿宋_GB2312"/>
          <w:bCs w:val="0"/>
          <w:sz w:val="32"/>
          <w:szCs w:val="32"/>
          <w:lang w:val="en-US" w:eastAsia="zh-CN"/>
        </w:rPr>
        <w:t>展了产品质量监督抽查（快速筛查），现将监督抽查情况通报如下。</w:t>
      </w:r>
    </w:p>
    <w:p w14:paraId="036B55C5">
      <w:pPr>
        <w:keepNext w:val="0"/>
        <w:keepLines w:val="0"/>
        <w:pageBreakBefore w:val="0"/>
        <w:widowControl/>
        <w:numPr>
          <w:ilvl w:val="0"/>
          <w:numId w:val="1"/>
        </w:numPr>
        <w:suppressLineNumbers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黑体" w:hAnsi="黑体" w:eastAsia="黑体" w:cs="黑体"/>
          <w:color w:val="000000"/>
          <w:sz w:val="32"/>
          <w:szCs w:val="32"/>
          <w:lang w:eastAsia="zh-CN"/>
        </w:rPr>
      </w:pPr>
      <w:r>
        <w:rPr>
          <w:rFonts w:hint="eastAsia" w:ascii="黑体" w:hAnsi="黑体" w:eastAsia="黑体" w:cs="黑体"/>
          <w:color w:val="000000"/>
          <w:sz w:val="32"/>
          <w:szCs w:val="32"/>
          <w:lang w:eastAsia="zh-CN"/>
        </w:rPr>
        <w:t>基本情况</w:t>
      </w:r>
    </w:p>
    <w:p w14:paraId="0229EF4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Cs w:val="0"/>
          <w:sz w:val="32"/>
          <w:szCs w:val="32"/>
          <w:lang w:val="en-US" w:eastAsia="zh-CN"/>
        </w:rPr>
        <w:sectPr>
          <w:footerReference r:id="rId3" w:type="default"/>
          <w:pgSz w:w="11906" w:h="16838"/>
          <w:pgMar w:top="1871" w:right="1474" w:bottom="1701" w:left="1587" w:header="851" w:footer="992" w:gutter="0"/>
          <w:pgNumType w:fmt="decimal" w:start="1"/>
          <w:cols w:space="425" w:num="1"/>
          <w:docGrid w:type="lines" w:linePitch="312" w:charSpace="0"/>
        </w:sectPr>
      </w:pPr>
      <w:r>
        <w:rPr>
          <w:rFonts w:hint="eastAsia" w:ascii="仿宋_GB2312" w:hAnsi="仿宋_GB2312" w:eastAsia="仿宋_GB2312" w:cs="仿宋_GB2312"/>
          <w:bCs w:val="0"/>
          <w:sz w:val="32"/>
          <w:szCs w:val="32"/>
          <w:lang w:val="en-US" w:eastAsia="zh-CN"/>
        </w:rPr>
        <w:t>本次监督抽查任务分别由江苏威诺检测技术有限公司、天津</w:t>
      </w:r>
    </w:p>
    <w:p w14:paraId="70785A33">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Cs w:val="0"/>
          <w:sz w:val="32"/>
          <w:szCs w:val="32"/>
          <w:lang w:val="en-US" w:eastAsia="zh-CN"/>
        </w:rPr>
      </w:pPr>
      <w:r>
        <w:rPr>
          <w:rFonts w:hint="eastAsia" w:ascii="仿宋_GB2312" w:hAnsi="仿宋_GB2312" w:eastAsia="仿宋_GB2312" w:cs="仿宋_GB2312"/>
          <w:bCs w:val="0"/>
          <w:sz w:val="32"/>
          <w:szCs w:val="32"/>
          <w:lang w:val="en-US" w:eastAsia="zh-CN"/>
        </w:rPr>
        <w:t>五十一站质量检验中心有限公司、天纺</w:t>
      </w:r>
      <w:r>
        <w:rPr>
          <w:rFonts w:hint="eastAsia" w:ascii="仿宋_GB2312" w:hAnsi="仿宋_GB2312" w:eastAsia="仿宋_GB2312" w:cs="仿宋_GB2312"/>
          <w:bCs w:val="0"/>
          <w:sz w:val="32"/>
          <w:szCs w:val="32"/>
          <w:highlight w:val="none"/>
          <w:lang w:val="en-US" w:eastAsia="zh-CN"/>
        </w:rPr>
        <w:t>标检测认证股份有限公司等共同承担。共抽查了134家经销企业的190批次产品（详见附</w:t>
      </w:r>
      <w:r>
        <w:rPr>
          <w:rFonts w:hint="eastAsia" w:ascii="仿宋_GB2312" w:hAnsi="仿宋_GB2312" w:eastAsia="仿宋_GB2312" w:cs="仿宋_GB2312"/>
          <w:bCs w:val="0"/>
          <w:sz w:val="32"/>
          <w:szCs w:val="32"/>
          <w:lang w:val="en-US" w:eastAsia="zh-CN"/>
        </w:rPr>
        <w:t>件）。发现不合格产品11批次，不合格发现率为5.78%。</w:t>
      </w:r>
    </w:p>
    <w:p w14:paraId="4446DE33">
      <w:pPr>
        <w:pStyle w:val="12"/>
        <w:keepNext w:val="0"/>
        <w:keepLines w:val="0"/>
        <w:pageBreakBefore w:val="0"/>
        <w:kinsoku/>
        <w:wordWrap/>
        <w:overflowPunct/>
        <w:topLinePunct w:val="0"/>
        <w:autoSpaceDE/>
        <w:autoSpaceDN/>
        <w:bidi w:val="0"/>
        <w:adjustRightInd w:val="0"/>
        <w:snapToGrid w:val="0"/>
        <w:spacing w:after="0" w:line="600" w:lineRule="exact"/>
        <w:ind w:left="0" w:leftChars="0" w:firstLine="640" w:firstLineChars="200"/>
        <w:jc w:val="both"/>
        <w:textAlignment w:val="auto"/>
        <w:rPr>
          <w:rFonts w:ascii="黑体" w:hAnsi="黑体" w:eastAsia="黑体" w:cs="黑体"/>
          <w:color w:val="000000"/>
          <w:sz w:val="32"/>
          <w:szCs w:val="32"/>
          <w:lang w:eastAsia="zh-CN"/>
        </w:rPr>
      </w:pPr>
      <w:r>
        <w:rPr>
          <w:rFonts w:hint="eastAsia" w:ascii="黑体" w:hAnsi="黑体" w:eastAsia="黑体" w:cs="黑体"/>
          <w:color w:val="000000"/>
          <w:sz w:val="32"/>
          <w:szCs w:val="32"/>
          <w:lang w:eastAsia="zh-CN"/>
        </w:rPr>
        <w:t>二、抽查结果分析</w:t>
      </w:r>
    </w:p>
    <w:p w14:paraId="02E4690F">
      <w:pPr>
        <w:pStyle w:val="12"/>
        <w:keepNext w:val="0"/>
        <w:keepLines w:val="0"/>
        <w:pageBreakBefore w:val="0"/>
        <w:widowControl w:val="0"/>
        <w:numPr>
          <w:ilvl w:val="0"/>
          <w:numId w:val="2"/>
        </w:numPr>
        <w:kinsoku/>
        <w:wordWrap/>
        <w:overflowPunct/>
        <w:topLinePunct w:val="0"/>
        <w:autoSpaceDE/>
        <w:autoSpaceDN/>
        <w:bidi w:val="0"/>
        <w:adjustRightInd w:val="0"/>
        <w:snapToGrid w:val="0"/>
        <w:spacing w:after="0" w:line="600" w:lineRule="exact"/>
        <w:ind w:left="0" w:leftChars="0" w:firstLine="640" w:firstLineChars="200"/>
        <w:jc w:val="both"/>
        <w:textAlignment w:val="auto"/>
        <w:rPr>
          <w:rFonts w:hint="eastAsia" w:ascii="仿宋_GB2312" w:hAnsi="仿宋_GB2312" w:eastAsia="仿宋_GB2312" w:cs="仿宋_GB2312"/>
          <w:bCs w:val="0"/>
          <w:color w:val="auto"/>
          <w:kern w:val="2"/>
          <w:sz w:val="32"/>
          <w:szCs w:val="32"/>
          <w:lang w:val="en-US" w:eastAsia="zh-CN" w:bidi="ar-SA"/>
        </w:rPr>
      </w:pPr>
      <w:r>
        <w:rPr>
          <w:rFonts w:hint="eastAsia" w:ascii="楷体_GB2312" w:hAnsi="楷体_GB2312" w:eastAsia="楷体_GB2312" w:cs="楷体_GB2312"/>
          <w:kern w:val="0"/>
          <w:sz w:val="32"/>
          <w:szCs w:val="32"/>
          <w:lang w:val="en-US" w:eastAsia="zh-CN"/>
        </w:rPr>
        <w:t>车用柴油。</w:t>
      </w:r>
      <w:r>
        <w:rPr>
          <w:rFonts w:hint="eastAsia" w:ascii="仿宋_GB2312" w:hAnsi="仿宋_GB2312" w:eastAsia="仿宋_GB2312" w:cs="仿宋_GB2312"/>
          <w:bCs w:val="0"/>
          <w:color w:val="auto"/>
          <w:kern w:val="2"/>
          <w:sz w:val="32"/>
          <w:szCs w:val="32"/>
          <w:lang w:val="en-US" w:eastAsia="zh-CN" w:bidi="ar-SA"/>
        </w:rPr>
        <w:t>本次共抽查70家经销企业的70批次产品。本次抽查重点对氧化安定性、硫含量、酸度、10%蒸余物残炭、灰分、铜片腐蚀、水含量、润滑性、多环芳烃含量、总污染物含量、运动黏度、凝点、冷滤点、闪点（闭口）、十六烷值、十六烷指数、馏程、密度、脂肪酸甲酯含量等19个项目进行了检验。经检验1批次产品发现不合格，抽查不合格发现率为2.8%，不合格项目为闪点（闭口），经技术机构分析，柴油闪点过低，可能在运输存储过程中柴油中混有少许轻质油，也可能是生产过程中分馏工艺不当、添加剂使用或储存温度过高。闪点（闭口）作为柴油储运及使用中的重要安全指标，过低的“闪点”易引发火灾或爆炸，尤其在储存、运输或使用中遇明火、高温或静电时。‌发动机问题‌：导致燃烧不充分，引发动力下降、油耗增加、排放恶化及零部件损坏。</w:t>
      </w:r>
    </w:p>
    <w:p w14:paraId="61075E3B">
      <w:pPr>
        <w:pStyle w:val="12"/>
        <w:keepNext w:val="0"/>
        <w:keepLines w:val="0"/>
        <w:pageBreakBefore w:val="0"/>
        <w:widowControl w:val="0"/>
        <w:numPr>
          <w:ilvl w:val="0"/>
          <w:numId w:val="2"/>
        </w:numPr>
        <w:kinsoku/>
        <w:wordWrap/>
        <w:overflowPunct/>
        <w:topLinePunct w:val="0"/>
        <w:autoSpaceDE/>
        <w:autoSpaceDN/>
        <w:bidi w:val="0"/>
        <w:adjustRightInd w:val="0"/>
        <w:snapToGrid w:val="0"/>
        <w:spacing w:after="0" w:line="600" w:lineRule="exact"/>
        <w:ind w:left="0" w:leftChars="0" w:firstLine="640" w:firstLineChars="200"/>
        <w:jc w:val="both"/>
        <w:textAlignment w:val="auto"/>
        <w:rPr>
          <w:rFonts w:hint="eastAsia" w:ascii="仿宋_GB2312" w:hAnsi="仿宋_GB2312" w:eastAsia="仿宋_GB2312" w:cs="仿宋_GB2312"/>
          <w:bCs w:val="0"/>
          <w:color w:val="auto"/>
          <w:kern w:val="2"/>
          <w:sz w:val="32"/>
          <w:szCs w:val="32"/>
          <w:lang w:val="en-US" w:eastAsia="zh-CN" w:bidi="ar-SA"/>
        </w:rPr>
      </w:pPr>
      <w:r>
        <w:rPr>
          <w:rFonts w:hint="eastAsia" w:ascii="楷体_GB2312" w:hAnsi="楷体_GB2312" w:eastAsia="楷体_GB2312" w:cs="楷体_GB2312"/>
          <w:color w:val="auto"/>
          <w:kern w:val="0"/>
          <w:sz w:val="32"/>
          <w:szCs w:val="32"/>
          <w:lang w:eastAsia="zh-CN"/>
        </w:rPr>
        <w:t>储水式热水器。</w:t>
      </w:r>
      <w:r>
        <w:rPr>
          <w:rFonts w:hint="eastAsia" w:ascii="仿宋_GB2312" w:hAnsi="仿宋_GB2312" w:eastAsia="仿宋_GB2312" w:cs="仿宋_GB2312"/>
          <w:bCs w:val="0"/>
          <w:color w:val="auto"/>
          <w:kern w:val="2"/>
          <w:sz w:val="32"/>
          <w:szCs w:val="32"/>
          <w:lang w:val="en-US" w:eastAsia="zh-CN" w:bidi="ar-SA"/>
        </w:rPr>
        <w:t>本次共抽查7家经销企业的10批次产品。本次抽查重点对CCC认证检查，能效标贴检查，标志和说明(不含擦拭)，对触及带电部件的防护，电源连接和外部软线(25.15)、接地措施(27.2、27.3)等6个项目进行了检验。经检验，未发现不合格项目。</w:t>
      </w:r>
    </w:p>
    <w:p w14:paraId="2A658185">
      <w:pPr>
        <w:pStyle w:val="12"/>
        <w:keepNext w:val="0"/>
        <w:keepLines w:val="0"/>
        <w:pageBreakBefore w:val="0"/>
        <w:widowControl w:val="0"/>
        <w:numPr>
          <w:ilvl w:val="0"/>
          <w:numId w:val="2"/>
        </w:numPr>
        <w:kinsoku/>
        <w:wordWrap/>
        <w:overflowPunct/>
        <w:topLinePunct w:val="0"/>
        <w:autoSpaceDE/>
        <w:autoSpaceDN/>
        <w:bidi w:val="0"/>
        <w:adjustRightInd w:val="0"/>
        <w:snapToGrid w:val="0"/>
        <w:spacing w:after="0" w:line="600" w:lineRule="exact"/>
        <w:ind w:left="0" w:leftChars="0" w:firstLine="640" w:firstLineChars="200"/>
        <w:jc w:val="both"/>
        <w:textAlignment w:val="auto"/>
        <w:rPr>
          <w:rFonts w:hint="eastAsia" w:ascii="仿宋_GB2312" w:hAnsi="仿宋_GB2312" w:eastAsia="仿宋_GB2312" w:cs="仿宋_GB2312"/>
          <w:bCs w:val="0"/>
          <w:color w:val="auto"/>
          <w:kern w:val="2"/>
          <w:sz w:val="32"/>
          <w:szCs w:val="32"/>
          <w:lang w:val="en-US" w:eastAsia="zh-CN" w:bidi="ar-SA"/>
        </w:rPr>
      </w:pPr>
      <w:r>
        <w:rPr>
          <w:rFonts w:hint="eastAsia" w:ascii="楷体_GB2312" w:hAnsi="楷体_GB2312" w:eastAsia="楷体_GB2312" w:cs="楷体_GB2312"/>
          <w:color w:val="auto"/>
          <w:kern w:val="0"/>
          <w:sz w:val="32"/>
          <w:szCs w:val="32"/>
          <w:lang w:eastAsia="zh-CN"/>
        </w:rPr>
        <w:t>电冰箱。</w:t>
      </w:r>
      <w:r>
        <w:rPr>
          <w:rFonts w:hint="eastAsia" w:ascii="仿宋_GB2312" w:hAnsi="仿宋_GB2312" w:eastAsia="仿宋_GB2312" w:cs="仿宋_GB2312"/>
          <w:bCs w:val="0"/>
          <w:color w:val="auto"/>
          <w:kern w:val="2"/>
          <w:sz w:val="32"/>
          <w:szCs w:val="32"/>
          <w:lang w:val="en-US" w:eastAsia="zh-CN" w:bidi="ar-SA"/>
        </w:rPr>
        <w:t>本次共抽查16家经销企业的19批次产品。本次抽查重点对CCC认证检查、能效标贴检查 、标志和说明（不含擦拭）、对触及带电部件的防护 、内部布线（23.1）、电源连接和外部软线（25.15）、接地措施（27.2、27.3）、容积等8个项目进行了检验。</w:t>
      </w:r>
      <w:r>
        <w:rPr>
          <w:rFonts w:hint="eastAsia" w:ascii="仿宋_GB2312" w:hAnsi="仿宋_GB2312" w:eastAsia="仿宋_GB2312" w:cs="仿宋_GB2312"/>
          <w:bCs w:val="0"/>
          <w:color w:val="auto"/>
          <w:kern w:val="2"/>
          <w:sz w:val="32"/>
          <w:szCs w:val="32"/>
          <w:highlight w:val="none"/>
          <w:lang w:val="en-US" w:eastAsia="zh-CN" w:bidi="ar-SA"/>
        </w:rPr>
        <w:t>经检验</w:t>
      </w:r>
      <w:r>
        <w:rPr>
          <w:rFonts w:hint="eastAsia" w:ascii="仿宋_GB2312" w:hAnsi="仿宋_GB2312" w:eastAsia="仿宋_GB2312" w:cs="仿宋_GB2312"/>
          <w:bCs w:val="0"/>
          <w:color w:val="auto"/>
          <w:kern w:val="2"/>
          <w:sz w:val="32"/>
          <w:szCs w:val="32"/>
          <w:lang w:val="en-US" w:eastAsia="zh-CN" w:bidi="ar-SA"/>
        </w:rPr>
        <w:t>，未发现不合格项目。</w:t>
      </w:r>
    </w:p>
    <w:p w14:paraId="4E4B7CF1">
      <w:pPr>
        <w:pStyle w:val="12"/>
        <w:keepNext w:val="0"/>
        <w:keepLines w:val="0"/>
        <w:pageBreakBefore w:val="0"/>
        <w:widowControl w:val="0"/>
        <w:numPr>
          <w:ilvl w:val="0"/>
          <w:numId w:val="2"/>
        </w:numPr>
        <w:kinsoku/>
        <w:wordWrap/>
        <w:overflowPunct/>
        <w:topLinePunct w:val="0"/>
        <w:autoSpaceDE/>
        <w:autoSpaceDN/>
        <w:bidi w:val="0"/>
        <w:adjustRightInd w:val="0"/>
        <w:snapToGrid w:val="0"/>
        <w:spacing w:after="0" w:line="600" w:lineRule="exact"/>
        <w:ind w:left="0" w:leftChars="0" w:firstLine="640" w:firstLineChars="200"/>
        <w:jc w:val="both"/>
        <w:textAlignment w:val="auto"/>
        <w:rPr>
          <w:rFonts w:hint="eastAsia" w:ascii="仿宋_GB2312" w:hAnsi="仿宋_GB2312" w:eastAsia="仿宋_GB2312" w:cs="仿宋_GB2312"/>
          <w:bCs w:val="0"/>
          <w:color w:val="auto"/>
          <w:kern w:val="2"/>
          <w:sz w:val="32"/>
          <w:szCs w:val="32"/>
          <w:lang w:val="en-US" w:eastAsia="zh-CN" w:bidi="ar-SA"/>
        </w:rPr>
      </w:pPr>
      <w:r>
        <w:rPr>
          <w:rFonts w:hint="eastAsia" w:ascii="楷体_GB2312" w:hAnsi="楷体_GB2312" w:eastAsia="楷体_GB2312" w:cs="楷体_GB2312"/>
          <w:color w:val="auto"/>
          <w:kern w:val="0"/>
          <w:sz w:val="32"/>
          <w:szCs w:val="32"/>
          <w:lang w:val="en-US" w:eastAsia="zh-CN"/>
        </w:rPr>
        <w:t>房间空气调节器</w:t>
      </w:r>
      <w:r>
        <w:rPr>
          <w:rFonts w:hint="eastAsia" w:ascii="楷体_GB2312" w:hAnsi="楷体_GB2312" w:eastAsia="楷体_GB2312" w:cs="楷体_GB2312"/>
          <w:color w:val="auto"/>
          <w:kern w:val="0"/>
          <w:sz w:val="32"/>
          <w:szCs w:val="32"/>
          <w:lang w:eastAsia="zh-CN"/>
        </w:rPr>
        <w:t>。</w:t>
      </w:r>
      <w:r>
        <w:rPr>
          <w:rFonts w:hint="eastAsia" w:ascii="仿宋_GB2312" w:hAnsi="仿宋_GB2312" w:eastAsia="仿宋_GB2312" w:cs="仿宋_GB2312"/>
          <w:bCs w:val="0"/>
          <w:color w:val="auto"/>
          <w:kern w:val="2"/>
          <w:sz w:val="32"/>
          <w:szCs w:val="32"/>
          <w:lang w:val="en-US" w:eastAsia="zh-CN" w:bidi="ar-SA"/>
        </w:rPr>
        <w:t>本次共抽查1家经销企业的1批次产品。本次抽查重点对CCC认证检查，能效标贴检查、标志和说明（不含擦拭）、对触及带电部件的防护、稳定性和机械危险（20.2）、电源连接和外部软线25.13、电源连接和外部软线（25.15）等7个项目进行了检验。经检验，未发现不合格项目。</w:t>
      </w:r>
    </w:p>
    <w:p w14:paraId="1C4444E4">
      <w:pPr>
        <w:pStyle w:val="12"/>
        <w:keepNext w:val="0"/>
        <w:keepLines w:val="0"/>
        <w:pageBreakBefore w:val="0"/>
        <w:widowControl w:val="0"/>
        <w:numPr>
          <w:ilvl w:val="0"/>
          <w:numId w:val="2"/>
        </w:numPr>
        <w:kinsoku/>
        <w:wordWrap/>
        <w:overflowPunct/>
        <w:topLinePunct w:val="0"/>
        <w:autoSpaceDE/>
        <w:autoSpaceDN/>
        <w:bidi w:val="0"/>
        <w:adjustRightInd w:val="0"/>
        <w:snapToGrid w:val="0"/>
        <w:spacing w:after="0" w:line="600" w:lineRule="exact"/>
        <w:ind w:left="0" w:leftChars="0" w:firstLine="640" w:firstLineChars="200"/>
        <w:jc w:val="both"/>
        <w:textAlignment w:val="auto"/>
        <w:rPr>
          <w:rFonts w:hint="eastAsia" w:ascii="仿宋_GB2312" w:hAnsi="仿宋_GB2312" w:eastAsia="仿宋_GB2312" w:cs="仿宋_GB2312"/>
          <w:bCs w:val="0"/>
          <w:color w:val="auto"/>
          <w:kern w:val="2"/>
          <w:sz w:val="32"/>
          <w:szCs w:val="32"/>
          <w:lang w:val="en-US" w:eastAsia="zh-CN" w:bidi="ar-SA"/>
        </w:rPr>
      </w:pPr>
      <w:r>
        <w:rPr>
          <w:rFonts w:hint="eastAsia" w:ascii="楷体_GB2312" w:hAnsi="楷体_GB2312" w:eastAsia="楷体_GB2312" w:cs="楷体_GB2312"/>
          <w:color w:val="auto"/>
          <w:kern w:val="0"/>
          <w:sz w:val="32"/>
          <w:szCs w:val="32"/>
          <w:lang w:val="en-US" w:eastAsia="zh-CN"/>
        </w:rPr>
        <w:t>快热式热水器</w:t>
      </w:r>
      <w:r>
        <w:rPr>
          <w:rFonts w:hint="eastAsia" w:ascii="楷体_GB2312" w:hAnsi="楷体_GB2312" w:eastAsia="楷体_GB2312" w:cs="楷体_GB2312"/>
          <w:color w:val="auto"/>
          <w:kern w:val="0"/>
          <w:sz w:val="32"/>
          <w:szCs w:val="32"/>
          <w:lang w:eastAsia="zh-CN"/>
        </w:rPr>
        <w:t>。</w:t>
      </w:r>
      <w:r>
        <w:rPr>
          <w:rFonts w:hint="eastAsia" w:ascii="仿宋_GB2312" w:hAnsi="仿宋_GB2312" w:eastAsia="仿宋_GB2312" w:cs="仿宋_GB2312"/>
          <w:bCs w:val="0"/>
          <w:color w:val="auto"/>
          <w:kern w:val="2"/>
          <w:sz w:val="32"/>
          <w:szCs w:val="32"/>
          <w:lang w:val="en-US" w:eastAsia="zh-CN" w:bidi="ar-SA"/>
        </w:rPr>
        <w:t>本次共抽查1家经销企业的1批次产品。本次抽查重点对CCC认证检查，能效标贴检查，标志和说明(不含擦拭)，对触及带电部件的防护，电源连接和外部软线(25.15)、接地措施(27.2、27.3)等6个项目进行了检验。经检验，未发现不合格项目。</w:t>
      </w:r>
    </w:p>
    <w:p w14:paraId="02080CBC">
      <w:pPr>
        <w:pStyle w:val="12"/>
        <w:keepNext w:val="0"/>
        <w:keepLines w:val="0"/>
        <w:pageBreakBefore w:val="0"/>
        <w:widowControl w:val="0"/>
        <w:numPr>
          <w:ilvl w:val="0"/>
          <w:numId w:val="2"/>
        </w:numPr>
        <w:kinsoku/>
        <w:wordWrap/>
        <w:overflowPunct/>
        <w:topLinePunct w:val="0"/>
        <w:autoSpaceDE/>
        <w:autoSpaceDN/>
        <w:bidi w:val="0"/>
        <w:adjustRightInd w:val="0"/>
        <w:snapToGrid w:val="0"/>
        <w:spacing w:after="0" w:line="600" w:lineRule="exact"/>
        <w:ind w:left="0" w:leftChars="0" w:firstLine="640" w:firstLineChars="200"/>
        <w:jc w:val="both"/>
        <w:textAlignment w:val="auto"/>
        <w:rPr>
          <w:rFonts w:hint="eastAsia" w:ascii="仿宋_GB2312" w:hAnsi="仿宋_GB2312" w:eastAsia="仿宋_GB2312" w:cs="仿宋_GB2312"/>
          <w:bCs w:val="0"/>
          <w:color w:val="auto"/>
          <w:kern w:val="2"/>
          <w:sz w:val="32"/>
          <w:szCs w:val="32"/>
          <w:lang w:val="en-US" w:eastAsia="zh-CN" w:bidi="ar-SA"/>
        </w:rPr>
      </w:pPr>
      <w:r>
        <w:rPr>
          <w:rFonts w:hint="eastAsia" w:ascii="楷体_GB2312" w:hAnsi="楷体_GB2312" w:eastAsia="楷体_GB2312" w:cs="楷体_GB2312"/>
          <w:color w:val="auto"/>
          <w:kern w:val="0"/>
          <w:sz w:val="32"/>
          <w:szCs w:val="32"/>
          <w:lang w:val="en-US" w:eastAsia="zh-CN"/>
        </w:rPr>
        <w:t>吸油烟机</w:t>
      </w:r>
      <w:r>
        <w:rPr>
          <w:rFonts w:hint="eastAsia" w:ascii="楷体_GB2312" w:hAnsi="楷体_GB2312" w:eastAsia="楷体_GB2312" w:cs="楷体_GB2312"/>
          <w:color w:val="auto"/>
          <w:kern w:val="0"/>
          <w:sz w:val="32"/>
          <w:szCs w:val="32"/>
          <w:lang w:eastAsia="zh-CN"/>
        </w:rPr>
        <w:t>。</w:t>
      </w:r>
      <w:r>
        <w:rPr>
          <w:rFonts w:hint="eastAsia" w:ascii="仿宋_GB2312" w:hAnsi="仿宋_GB2312" w:eastAsia="仿宋_GB2312" w:cs="仿宋_GB2312"/>
          <w:bCs w:val="0"/>
          <w:color w:val="auto"/>
          <w:kern w:val="2"/>
          <w:sz w:val="32"/>
          <w:szCs w:val="32"/>
          <w:lang w:val="en-US" w:eastAsia="zh-CN" w:bidi="ar-SA"/>
        </w:rPr>
        <w:t>本次共抽查2家经销企业的2批次产品。本次抽查重点对CCC认证检查，能效标贴检查、标志和说明（不含擦拭） 、对触及带电部件的防护 、 稳定性和机械危险（20.2）、电源连接和外部软线25.13、电源连接和外部软线（25.15）等7个项目进行了检验。经检验，未发现不合格项目。</w:t>
      </w:r>
    </w:p>
    <w:p w14:paraId="013A1FA0">
      <w:pPr>
        <w:pStyle w:val="12"/>
        <w:keepNext w:val="0"/>
        <w:keepLines w:val="0"/>
        <w:pageBreakBefore w:val="0"/>
        <w:widowControl w:val="0"/>
        <w:numPr>
          <w:ilvl w:val="0"/>
          <w:numId w:val="2"/>
        </w:numPr>
        <w:kinsoku/>
        <w:wordWrap/>
        <w:overflowPunct/>
        <w:topLinePunct w:val="0"/>
        <w:autoSpaceDE/>
        <w:autoSpaceDN/>
        <w:bidi w:val="0"/>
        <w:adjustRightInd w:val="0"/>
        <w:snapToGrid w:val="0"/>
        <w:spacing w:after="0" w:line="600" w:lineRule="exact"/>
        <w:ind w:left="0" w:leftChars="0" w:firstLine="640" w:firstLineChars="200"/>
        <w:jc w:val="both"/>
        <w:textAlignment w:val="auto"/>
        <w:rPr>
          <w:rFonts w:hint="eastAsia" w:ascii="仿宋_GB2312" w:hAnsi="仿宋_GB2312" w:eastAsia="仿宋_GB2312" w:cs="仿宋_GB2312"/>
          <w:bCs w:val="0"/>
          <w:color w:val="auto"/>
          <w:kern w:val="2"/>
          <w:sz w:val="32"/>
          <w:szCs w:val="32"/>
          <w:lang w:val="en-US" w:eastAsia="zh-CN" w:bidi="ar-SA"/>
        </w:rPr>
      </w:pPr>
      <w:r>
        <w:rPr>
          <w:rFonts w:hint="eastAsia" w:ascii="楷体_GB2312" w:hAnsi="楷体_GB2312" w:eastAsia="楷体_GB2312" w:cs="楷体_GB2312"/>
          <w:color w:val="auto"/>
          <w:kern w:val="0"/>
          <w:sz w:val="32"/>
          <w:szCs w:val="32"/>
          <w:lang w:val="en-US" w:eastAsia="zh-CN"/>
        </w:rPr>
        <w:t>洗碗机</w:t>
      </w:r>
      <w:r>
        <w:rPr>
          <w:rFonts w:hint="eastAsia" w:ascii="楷体_GB2312" w:hAnsi="楷体_GB2312" w:eastAsia="楷体_GB2312" w:cs="楷体_GB2312"/>
          <w:color w:val="auto"/>
          <w:kern w:val="0"/>
          <w:sz w:val="32"/>
          <w:szCs w:val="32"/>
          <w:lang w:eastAsia="zh-CN"/>
        </w:rPr>
        <w:t>。</w:t>
      </w:r>
      <w:r>
        <w:rPr>
          <w:rFonts w:hint="eastAsia" w:ascii="仿宋_GB2312" w:hAnsi="仿宋_GB2312" w:eastAsia="仿宋_GB2312" w:cs="仿宋_GB2312"/>
          <w:bCs w:val="0"/>
          <w:color w:val="auto"/>
          <w:kern w:val="2"/>
          <w:sz w:val="32"/>
          <w:szCs w:val="32"/>
          <w:lang w:val="en-US" w:eastAsia="zh-CN" w:bidi="ar-SA"/>
        </w:rPr>
        <w:t>本次共抽查5家经销企业的5批次产品。本次抽查重点对水效标贴检查、标志和说明（不含擦拭）、对触及带电部件的防护、稳定性和机械危险（20.2）、电源连接和外部软线25.13、电源连接和外部软线（25.15）等6个项目进行了检验。经检验，未发现不合格项目。</w:t>
      </w:r>
    </w:p>
    <w:p w14:paraId="5C5AC3E0">
      <w:pPr>
        <w:pStyle w:val="12"/>
        <w:keepNext w:val="0"/>
        <w:keepLines w:val="0"/>
        <w:pageBreakBefore w:val="0"/>
        <w:widowControl w:val="0"/>
        <w:numPr>
          <w:ilvl w:val="0"/>
          <w:numId w:val="2"/>
        </w:numPr>
        <w:kinsoku/>
        <w:wordWrap/>
        <w:overflowPunct/>
        <w:topLinePunct w:val="0"/>
        <w:autoSpaceDE/>
        <w:autoSpaceDN/>
        <w:bidi w:val="0"/>
        <w:adjustRightInd w:val="0"/>
        <w:snapToGrid w:val="0"/>
        <w:spacing w:after="0" w:line="600" w:lineRule="exact"/>
        <w:ind w:left="0" w:leftChars="0" w:firstLine="640" w:firstLineChars="200"/>
        <w:jc w:val="both"/>
        <w:textAlignment w:val="auto"/>
        <w:rPr>
          <w:rFonts w:hint="eastAsia" w:ascii="仿宋_GB2312" w:hAnsi="仿宋_GB2312" w:eastAsia="仿宋_GB2312" w:cs="仿宋_GB2312"/>
          <w:bCs w:val="0"/>
          <w:color w:val="auto"/>
          <w:kern w:val="2"/>
          <w:sz w:val="32"/>
          <w:szCs w:val="32"/>
          <w:lang w:val="en-US" w:eastAsia="zh-CN" w:bidi="ar-SA"/>
        </w:rPr>
      </w:pPr>
      <w:r>
        <w:rPr>
          <w:rFonts w:hint="eastAsia" w:ascii="楷体_GB2312" w:hAnsi="楷体_GB2312" w:eastAsia="楷体_GB2312" w:cs="楷体_GB2312"/>
          <w:color w:val="auto"/>
          <w:kern w:val="0"/>
          <w:sz w:val="32"/>
          <w:szCs w:val="32"/>
          <w:lang w:val="en-US" w:eastAsia="zh-CN"/>
        </w:rPr>
        <w:t>洗衣机</w:t>
      </w:r>
      <w:r>
        <w:rPr>
          <w:rFonts w:hint="eastAsia" w:ascii="楷体_GB2312" w:hAnsi="楷体_GB2312" w:eastAsia="楷体_GB2312" w:cs="楷体_GB2312"/>
          <w:color w:val="auto"/>
          <w:kern w:val="0"/>
          <w:sz w:val="32"/>
          <w:szCs w:val="32"/>
          <w:lang w:eastAsia="zh-CN"/>
        </w:rPr>
        <w:t>。</w:t>
      </w:r>
      <w:r>
        <w:rPr>
          <w:rFonts w:hint="eastAsia" w:ascii="仿宋_GB2312" w:hAnsi="仿宋_GB2312" w:eastAsia="仿宋_GB2312" w:cs="仿宋_GB2312"/>
          <w:bCs w:val="0"/>
          <w:color w:val="auto"/>
          <w:kern w:val="2"/>
          <w:sz w:val="32"/>
          <w:szCs w:val="32"/>
          <w:lang w:val="en-US" w:eastAsia="zh-CN" w:bidi="ar-SA"/>
        </w:rPr>
        <w:t>本次共抽查8家经销企业的10批次产品。本次抽查重点对CCC认证检查 、能效标贴检查、标志和说明（不含擦拭）、对触及带电部件的防护、内部布线（23.1）、电源连接和外部软线（25.15）、接地措施（27.2、27.3）等7个项目进行了检验。经检验，发现2批次不合格，不合格项目为CCC证书已撤销。</w:t>
      </w:r>
    </w:p>
    <w:p w14:paraId="24592587">
      <w:pPr>
        <w:pStyle w:val="12"/>
        <w:keepNext w:val="0"/>
        <w:keepLines w:val="0"/>
        <w:pageBreakBefore w:val="0"/>
        <w:widowControl w:val="0"/>
        <w:numPr>
          <w:ilvl w:val="0"/>
          <w:numId w:val="2"/>
        </w:numPr>
        <w:kinsoku/>
        <w:wordWrap/>
        <w:overflowPunct/>
        <w:topLinePunct w:val="0"/>
        <w:autoSpaceDE/>
        <w:autoSpaceDN/>
        <w:bidi w:val="0"/>
        <w:adjustRightInd w:val="0"/>
        <w:snapToGrid w:val="0"/>
        <w:spacing w:after="0" w:line="600" w:lineRule="exact"/>
        <w:ind w:left="0" w:leftChars="0" w:firstLine="640" w:firstLineChars="200"/>
        <w:jc w:val="both"/>
        <w:textAlignment w:val="auto"/>
        <w:rPr>
          <w:rFonts w:hint="eastAsia" w:ascii="仿宋_GB2312" w:hAnsi="仿宋_GB2312" w:eastAsia="仿宋_GB2312" w:cs="仿宋_GB2312"/>
          <w:bCs w:val="0"/>
          <w:color w:val="auto"/>
          <w:kern w:val="2"/>
          <w:sz w:val="32"/>
          <w:szCs w:val="32"/>
          <w:lang w:val="en-US" w:eastAsia="zh-CN" w:bidi="ar-SA"/>
        </w:rPr>
      </w:pPr>
      <w:r>
        <w:rPr>
          <w:rFonts w:hint="eastAsia" w:ascii="楷体_GB2312" w:hAnsi="楷体_GB2312" w:eastAsia="楷体_GB2312" w:cs="楷体_GB2312"/>
          <w:color w:val="auto"/>
          <w:kern w:val="0"/>
          <w:sz w:val="32"/>
          <w:szCs w:val="32"/>
          <w:lang w:val="en-US" w:eastAsia="zh-CN"/>
        </w:rPr>
        <w:t>消毒柜</w:t>
      </w:r>
      <w:r>
        <w:rPr>
          <w:rFonts w:hint="eastAsia" w:ascii="楷体_GB2312" w:hAnsi="楷体_GB2312" w:eastAsia="楷体_GB2312" w:cs="楷体_GB2312"/>
          <w:color w:val="auto"/>
          <w:kern w:val="0"/>
          <w:sz w:val="32"/>
          <w:szCs w:val="32"/>
          <w:lang w:eastAsia="zh-CN"/>
        </w:rPr>
        <w:t>。</w:t>
      </w:r>
      <w:r>
        <w:rPr>
          <w:rFonts w:hint="eastAsia" w:ascii="仿宋_GB2312" w:hAnsi="仿宋_GB2312" w:eastAsia="仿宋_GB2312" w:cs="仿宋_GB2312"/>
          <w:bCs w:val="0"/>
          <w:color w:val="auto"/>
          <w:kern w:val="2"/>
          <w:sz w:val="32"/>
          <w:szCs w:val="32"/>
          <w:lang w:val="en-US" w:eastAsia="zh-CN" w:bidi="ar-SA"/>
        </w:rPr>
        <w:t>本次共抽查1家经销企业的1批次产品。本次抽查重点对标志和说明(不含擦拭)，对触及带电部件的防护，电源连接和外部软线(25.15)、接地措施(27.2、27.3)等4个项目进行了检验。经检验，未发现不合格项目。</w:t>
      </w:r>
    </w:p>
    <w:p w14:paraId="6AAC2855">
      <w:pPr>
        <w:pStyle w:val="12"/>
        <w:keepNext w:val="0"/>
        <w:keepLines w:val="0"/>
        <w:pageBreakBefore w:val="0"/>
        <w:widowControl w:val="0"/>
        <w:numPr>
          <w:ilvl w:val="0"/>
          <w:numId w:val="2"/>
        </w:numPr>
        <w:kinsoku/>
        <w:wordWrap/>
        <w:overflowPunct/>
        <w:topLinePunct w:val="0"/>
        <w:autoSpaceDE/>
        <w:autoSpaceDN/>
        <w:bidi w:val="0"/>
        <w:adjustRightInd w:val="0"/>
        <w:snapToGrid w:val="0"/>
        <w:spacing w:after="0" w:line="600" w:lineRule="exact"/>
        <w:ind w:left="0" w:leftChars="0" w:firstLine="640" w:firstLineChars="200"/>
        <w:jc w:val="both"/>
        <w:textAlignment w:val="auto"/>
        <w:rPr>
          <w:rFonts w:hint="eastAsia" w:ascii="仿宋_GB2312" w:hAnsi="仿宋_GB2312" w:eastAsia="仿宋_GB2312" w:cs="仿宋_GB2312"/>
          <w:bCs w:val="0"/>
          <w:color w:val="auto"/>
          <w:kern w:val="2"/>
          <w:sz w:val="32"/>
          <w:szCs w:val="32"/>
          <w:lang w:val="en-US" w:eastAsia="zh-CN" w:bidi="ar-SA"/>
        </w:rPr>
      </w:pPr>
      <w:r>
        <w:rPr>
          <w:rFonts w:hint="eastAsia" w:ascii="楷体_GB2312" w:hAnsi="楷体_GB2312" w:eastAsia="楷体_GB2312" w:cs="楷体_GB2312"/>
          <w:color w:val="auto"/>
          <w:kern w:val="0"/>
          <w:sz w:val="32"/>
          <w:szCs w:val="32"/>
          <w:lang w:val="en-US" w:eastAsia="zh-CN"/>
        </w:rPr>
        <w:t>真空吸尘器和吸水式清洁器具</w:t>
      </w:r>
      <w:r>
        <w:rPr>
          <w:rFonts w:hint="eastAsia" w:ascii="楷体_GB2312" w:hAnsi="楷体_GB2312" w:eastAsia="楷体_GB2312" w:cs="楷体_GB2312"/>
          <w:color w:val="auto"/>
          <w:kern w:val="0"/>
          <w:sz w:val="32"/>
          <w:szCs w:val="32"/>
          <w:lang w:eastAsia="zh-CN"/>
        </w:rPr>
        <w:t>。</w:t>
      </w:r>
      <w:r>
        <w:rPr>
          <w:rFonts w:hint="eastAsia" w:ascii="仿宋_GB2312" w:hAnsi="仿宋_GB2312" w:eastAsia="仿宋_GB2312" w:cs="仿宋_GB2312"/>
          <w:bCs w:val="0"/>
          <w:color w:val="auto"/>
          <w:kern w:val="2"/>
          <w:sz w:val="32"/>
          <w:szCs w:val="32"/>
          <w:lang w:val="en-US" w:eastAsia="zh-CN" w:bidi="ar-SA"/>
        </w:rPr>
        <w:t>本次共抽查5家经销企业的6批次产品。本次抽查重点对标志和说明(不含擦拭)，对触及带电部件的防护，电源连接和外部软线(25.15)等3个项目进行了检验。经检验，未发现不合格项目。</w:t>
      </w:r>
    </w:p>
    <w:p w14:paraId="1E723237">
      <w:pPr>
        <w:pStyle w:val="12"/>
        <w:keepNext w:val="0"/>
        <w:keepLines w:val="0"/>
        <w:pageBreakBefore w:val="0"/>
        <w:widowControl w:val="0"/>
        <w:numPr>
          <w:ilvl w:val="0"/>
          <w:numId w:val="2"/>
        </w:numPr>
        <w:kinsoku/>
        <w:wordWrap/>
        <w:overflowPunct/>
        <w:topLinePunct w:val="0"/>
        <w:autoSpaceDE/>
        <w:autoSpaceDN/>
        <w:bidi w:val="0"/>
        <w:adjustRightInd w:val="0"/>
        <w:snapToGrid w:val="0"/>
        <w:spacing w:after="0" w:line="600" w:lineRule="exact"/>
        <w:ind w:left="0" w:leftChars="0" w:firstLine="640" w:firstLineChars="200"/>
        <w:jc w:val="both"/>
        <w:textAlignment w:val="auto"/>
        <w:rPr>
          <w:rFonts w:hint="eastAsia" w:ascii="仿宋_GB2312" w:hAnsi="仿宋_GB2312" w:eastAsia="仿宋_GB2312" w:cs="仿宋_GB2312"/>
          <w:bCs w:val="0"/>
          <w:color w:val="auto"/>
          <w:kern w:val="2"/>
          <w:sz w:val="32"/>
          <w:szCs w:val="32"/>
          <w:lang w:val="en-US" w:eastAsia="zh-CN" w:bidi="ar-SA"/>
        </w:rPr>
      </w:pPr>
      <w:r>
        <w:rPr>
          <w:rFonts w:hint="eastAsia" w:ascii="楷体_GB2312" w:hAnsi="楷体_GB2312" w:eastAsia="楷体_GB2312" w:cs="楷体_GB2312"/>
          <w:color w:val="auto"/>
          <w:kern w:val="0"/>
          <w:sz w:val="32"/>
          <w:szCs w:val="32"/>
          <w:lang w:val="en-US" w:eastAsia="zh-CN"/>
        </w:rPr>
        <w:t>蒸烤机</w:t>
      </w:r>
      <w:r>
        <w:rPr>
          <w:rFonts w:hint="eastAsia" w:ascii="楷体_GB2312" w:hAnsi="楷体_GB2312" w:eastAsia="楷体_GB2312" w:cs="楷体_GB2312"/>
          <w:color w:val="auto"/>
          <w:kern w:val="0"/>
          <w:sz w:val="32"/>
          <w:szCs w:val="32"/>
          <w:lang w:eastAsia="zh-CN"/>
        </w:rPr>
        <w:t>。</w:t>
      </w:r>
      <w:r>
        <w:rPr>
          <w:rFonts w:hint="eastAsia" w:ascii="仿宋_GB2312" w:hAnsi="仿宋_GB2312" w:eastAsia="仿宋_GB2312" w:cs="仿宋_GB2312"/>
          <w:bCs w:val="0"/>
          <w:color w:val="auto"/>
          <w:kern w:val="2"/>
          <w:sz w:val="32"/>
          <w:szCs w:val="32"/>
          <w:lang w:val="en-US" w:eastAsia="zh-CN" w:bidi="ar-SA"/>
        </w:rPr>
        <w:t>本次共抽查2家经销企业的2批次产品。本次抽查重点对CCC认证检查，标志和说明（不含擦拭） 、对触及带电部件的防护 、 稳定性和机械危险（20.2）、电源连接和外部软线25.13、电源连接和外部软线（25.15）等6个项目进行了检验。经检验，未发现不合格项目。</w:t>
      </w:r>
    </w:p>
    <w:p w14:paraId="74AC2CEB">
      <w:pPr>
        <w:pStyle w:val="12"/>
        <w:keepNext w:val="0"/>
        <w:keepLines w:val="0"/>
        <w:pageBreakBefore w:val="0"/>
        <w:widowControl w:val="0"/>
        <w:numPr>
          <w:ilvl w:val="0"/>
          <w:numId w:val="2"/>
        </w:numPr>
        <w:kinsoku/>
        <w:wordWrap/>
        <w:overflowPunct/>
        <w:topLinePunct w:val="0"/>
        <w:autoSpaceDE/>
        <w:autoSpaceDN/>
        <w:bidi w:val="0"/>
        <w:adjustRightInd w:val="0"/>
        <w:snapToGrid w:val="0"/>
        <w:spacing w:after="0" w:line="600" w:lineRule="exact"/>
        <w:ind w:left="0" w:leftChars="0" w:firstLine="640" w:firstLineChars="200"/>
        <w:jc w:val="both"/>
        <w:textAlignment w:val="auto"/>
        <w:rPr>
          <w:rFonts w:hint="eastAsia" w:ascii="仿宋_GB2312" w:hAnsi="仿宋_GB2312" w:eastAsia="仿宋_GB2312" w:cs="仿宋_GB2312"/>
          <w:bCs w:val="0"/>
          <w:color w:val="auto"/>
          <w:kern w:val="2"/>
          <w:sz w:val="32"/>
          <w:szCs w:val="32"/>
          <w:lang w:val="en-US" w:eastAsia="zh-CN" w:bidi="ar-SA"/>
        </w:rPr>
      </w:pPr>
      <w:r>
        <w:rPr>
          <w:rFonts w:hint="eastAsia" w:ascii="楷体_GB2312" w:hAnsi="楷体_GB2312" w:eastAsia="楷体_GB2312" w:cs="楷体_GB2312"/>
          <w:color w:val="auto"/>
          <w:kern w:val="0"/>
          <w:sz w:val="32"/>
          <w:szCs w:val="32"/>
          <w:lang w:val="en-US" w:eastAsia="zh-CN"/>
        </w:rPr>
        <w:t>智能门锁</w:t>
      </w:r>
      <w:r>
        <w:rPr>
          <w:rFonts w:hint="eastAsia" w:ascii="楷体_GB2312" w:hAnsi="楷体_GB2312" w:eastAsia="楷体_GB2312" w:cs="楷体_GB2312"/>
          <w:color w:val="auto"/>
          <w:kern w:val="0"/>
          <w:sz w:val="32"/>
          <w:szCs w:val="32"/>
          <w:lang w:eastAsia="zh-CN"/>
        </w:rPr>
        <w:t>。</w:t>
      </w:r>
      <w:r>
        <w:rPr>
          <w:rFonts w:hint="eastAsia" w:ascii="仿宋_GB2312" w:hAnsi="仿宋_GB2312" w:eastAsia="仿宋_GB2312" w:cs="仿宋_GB2312"/>
          <w:bCs w:val="0"/>
          <w:color w:val="auto"/>
          <w:kern w:val="2"/>
          <w:sz w:val="32"/>
          <w:szCs w:val="32"/>
          <w:lang w:val="en-US" w:eastAsia="zh-CN" w:bidi="ar-SA"/>
        </w:rPr>
        <w:t>本次共抽查2家经销企业的3批次产品。本次抽查重点对防拆报警、输入错误报警、防破坏报警功能、锁舌伸出长度。经检验，未发现不合格项目。</w:t>
      </w:r>
    </w:p>
    <w:p w14:paraId="4A9DE378">
      <w:pPr>
        <w:pStyle w:val="12"/>
        <w:keepNext w:val="0"/>
        <w:keepLines w:val="0"/>
        <w:pageBreakBefore w:val="0"/>
        <w:widowControl w:val="0"/>
        <w:numPr>
          <w:ilvl w:val="0"/>
          <w:numId w:val="2"/>
        </w:numPr>
        <w:kinsoku/>
        <w:wordWrap/>
        <w:overflowPunct/>
        <w:topLinePunct w:val="0"/>
        <w:autoSpaceDE/>
        <w:autoSpaceDN/>
        <w:bidi w:val="0"/>
        <w:adjustRightInd w:val="0"/>
        <w:snapToGrid w:val="0"/>
        <w:spacing w:after="0" w:line="600" w:lineRule="exact"/>
        <w:ind w:left="0" w:leftChars="0" w:firstLine="640" w:firstLineChars="200"/>
        <w:jc w:val="both"/>
        <w:textAlignment w:val="auto"/>
        <w:rPr>
          <w:rFonts w:hint="eastAsia" w:ascii="仿宋_GB2312" w:hAnsi="仿宋_GB2312" w:eastAsia="仿宋_GB2312" w:cs="仿宋_GB2312"/>
          <w:bCs w:val="0"/>
          <w:kern w:val="2"/>
          <w:sz w:val="32"/>
          <w:szCs w:val="32"/>
          <w:lang w:val="en-US" w:eastAsia="zh-CN" w:bidi="ar-SA"/>
        </w:rPr>
      </w:pPr>
      <w:r>
        <w:rPr>
          <w:rFonts w:hint="eastAsia" w:ascii="楷体_GB2312" w:hAnsi="楷体_GB2312" w:eastAsia="楷体_GB2312" w:cs="楷体_GB2312"/>
          <w:kern w:val="0"/>
          <w:sz w:val="32"/>
          <w:szCs w:val="32"/>
          <w:lang w:val="en-US" w:eastAsia="zh-CN"/>
        </w:rPr>
        <w:t>羊绒针织衫</w:t>
      </w:r>
      <w:r>
        <w:rPr>
          <w:rFonts w:hint="eastAsia" w:ascii="楷体_GB2312" w:hAnsi="楷体_GB2312" w:eastAsia="楷体_GB2312" w:cs="楷体_GB2312"/>
          <w:kern w:val="0"/>
          <w:sz w:val="32"/>
          <w:szCs w:val="32"/>
          <w:lang w:eastAsia="zh-CN"/>
        </w:rPr>
        <w:t>。</w:t>
      </w:r>
      <w:r>
        <w:rPr>
          <w:rFonts w:hint="eastAsia" w:ascii="仿宋_GB2312" w:hAnsi="仿宋_GB2312" w:eastAsia="仿宋_GB2312" w:cs="仿宋_GB2312"/>
          <w:bCs w:val="0"/>
          <w:kern w:val="2"/>
          <w:sz w:val="32"/>
          <w:szCs w:val="32"/>
          <w:lang w:val="en-US" w:eastAsia="zh-CN" w:bidi="ar-SA"/>
        </w:rPr>
        <w:t>本次共抽查16家经销企业的27批次产品。本次抽查重点对甲醛含量、pH值、可分解致癌芳香胺染料、耐水色牢度、耐酸汗渍色牢度、耐碱汗渍色牢度、耐干摩擦色牢度、纤维含量等8个项目进行了检验。经检验，发现2批次不合格，不合格率为7.4%，不合格项目为纤维含量，经技术机构分析，不合格的原因为企业未核实产品纤维含量或混淆相似织物的纤维信息。</w:t>
      </w:r>
    </w:p>
    <w:p w14:paraId="7C175E84">
      <w:pPr>
        <w:pStyle w:val="12"/>
        <w:keepNext w:val="0"/>
        <w:keepLines w:val="0"/>
        <w:pageBreakBefore w:val="0"/>
        <w:widowControl w:val="0"/>
        <w:numPr>
          <w:ilvl w:val="0"/>
          <w:numId w:val="2"/>
        </w:numPr>
        <w:kinsoku/>
        <w:wordWrap/>
        <w:overflowPunct/>
        <w:topLinePunct w:val="0"/>
        <w:autoSpaceDE/>
        <w:autoSpaceDN/>
        <w:bidi w:val="0"/>
        <w:adjustRightInd w:val="0"/>
        <w:snapToGrid w:val="0"/>
        <w:spacing w:after="0" w:line="600" w:lineRule="exact"/>
        <w:ind w:left="0" w:leftChars="0" w:firstLine="640" w:firstLineChars="200"/>
        <w:jc w:val="both"/>
        <w:textAlignment w:val="auto"/>
        <w:rPr>
          <w:rFonts w:hint="eastAsia" w:ascii="仿宋_GB2312" w:hAnsi="仿宋_GB2312" w:eastAsia="仿宋_GB2312" w:cs="仿宋_GB2312"/>
          <w:bCs w:val="0"/>
          <w:kern w:val="2"/>
          <w:sz w:val="32"/>
          <w:szCs w:val="32"/>
          <w:lang w:val="en-US" w:eastAsia="zh-CN" w:bidi="ar-SA"/>
        </w:rPr>
      </w:pPr>
      <w:r>
        <w:rPr>
          <w:rFonts w:hint="eastAsia" w:ascii="楷体_GB2312" w:hAnsi="楷体_GB2312" w:eastAsia="楷体_GB2312" w:cs="楷体_GB2312"/>
          <w:kern w:val="0"/>
          <w:sz w:val="32"/>
          <w:szCs w:val="32"/>
          <w:lang w:val="en-US" w:eastAsia="zh-CN"/>
        </w:rPr>
        <w:t>羽绒服装</w:t>
      </w:r>
      <w:r>
        <w:rPr>
          <w:rFonts w:hint="eastAsia" w:ascii="楷体_GB2312" w:hAnsi="楷体_GB2312" w:eastAsia="楷体_GB2312" w:cs="楷体_GB2312"/>
          <w:kern w:val="0"/>
          <w:sz w:val="32"/>
          <w:szCs w:val="32"/>
          <w:lang w:eastAsia="zh-CN"/>
        </w:rPr>
        <w:t>。</w:t>
      </w:r>
      <w:r>
        <w:rPr>
          <w:rFonts w:hint="eastAsia" w:ascii="仿宋_GB2312" w:hAnsi="仿宋_GB2312" w:eastAsia="仿宋_GB2312" w:cs="仿宋_GB2312"/>
          <w:bCs w:val="0"/>
          <w:kern w:val="2"/>
          <w:sz w:val="32"/>
          <w:szCs w:val="32"/>
          <w:lang w:val="en-US" w:eastAsia="zh-CN" w:bidi="ar-SA"/>
        </w:rPr>
        <w:t>本次共抽查18家经销企业的33批次产品。本次抽查重点对甲醛含量、pH值、可分解致癌芳香胺染料、耐水色牢度、耐酸汗渍色牢度、耐碱汗渍色牢度、耐干摩擦色牢度、异味、纤维含量、含绒量、绒子含量、绒丝+羽丝、鸭毛（绒）含量、鹅毛绒含量等14个项目进行了检验。经检验，发现5批次不合格，不合格率为15.2%，不合格项目为羽绒成分测定（绒子含量、绒丝+羽丝）、纤维含量、耐汗渍色牢度和耐水色牢度，经技术机构分析，羽绒项目（绒子含量、绒丝+羽丝）项目不合格的原因为生产单位对羽绒产品的质量要求不够重视，把控原材料进货质量过程中，未对羽绒原料进行严格检验。纤维含量不合格的原因为企业未核实产品纤维含量或混淆相似织物的纤维信息。色牢度（耐汗渍、耐水）项目不合格的原因为面料生产企业在对面料染色时使用了劣质染料、染色后水洗不充分或者后整理不到位等。</w:t>
      </w:r>
    </w:p>
    <w:p w14:paraId="0A64E6BC">
      <w:pPr>
        <w:pStyle w:val="12"/>
        <w:keepNext w:val="0"/>
        <w:keepLines w:val="0"/>
        <w:pageBreakBefore w:val="0"/>
        <w:kinsoku/>
        <w:wordWrap/>
        <w:overflowPunct/>
        <w:topLinePunct w:val="0"/>
        <w:autoSpaceDE/>
        <w:autoSpaceDN/>
        <w:bidi w:val="0"/>
        <w:adjustRightInd w:val="0"/>
        <w:snapToGrid w:val="0"/>
        <w:spacing w:after="0" w:line="600" w:lineRule="exact"/>
        <w:ind w:left="0" w:leftChars="0" w:firstLine="640" w:firstLineChars="200"/>
        <w:jc w:val="both"/>
        <w:textAlignment w:val="auto"/>
        <w:rPr>
          <w:rFonts w:ascii="黑体" w:hAnsi="黑体" w:eastAsia="黑体" w:cs="黑体"/>
          <w:color w:val="000000"/>
          <w:sz w:val="32"/>
          <w:szCs w:val="32"/>
          <w:lang w:eastAsia="zh-CN"/>
        </w:rPr>
      </w:pPr>
      <w:r>
        <w:rPr>
          <w:rFonts w:hint="eastAsia" w:ascii="黑体" w:hAnsi="黑体" w:eastAsia="黑体" w:cs="黑体"/>
          <w:color w:val="000000"/>
          <w:sz w:val="32"/>
          <w:szCs w:val="32"/>
          <w:lang w:eastAsia="zh-CN"/>
        </w:rPr>
        <w:t>三、工作要求</w:t>
      </w:r>
    </w:p>
    <w:p w14:paraId="00D92BEE">
      <w:pPr>
        <w:pStyle w:val="12"/>
        <w:keepNext w:val="0"/>
        <w:keepLines w:val="0"/>
        <w:pageBreakBefore w:val="0"/>
        <w:widowControl w:val="0"/>
        <w:numPr>
          <w:ilvl w:val="0"/>
          <w:numId w:val="0"/>
        </w:numPr>
        <w:kinsoku/>
        <w:wordWrap/>
        <w:overflowPunct/>
        <w:topLinePunct w:val="0"/>
        <w:autoSpaceDE/>
        <w:autoSpaceDN/>
        <w:bidi w:val="0"/>
        <w:adjustRightInd w:val="0"/>
        <w:snapToGrid w:val="0"/>
        <w:spacing w:after="0" w:line="600" w:lineRule="exact"/>
        <w:ind w:firstLine="640" w:firstLineChars="200"/>
        <w:jc w:val="both"/>
        <w:textAlignment w:val="auto"/>
        <w:rPr>
          <w:rFonts w:hint="eastAsia" w:ascii="仿宋_GB2312" w:hAnsi="仿宋_GB2312" w:eastAsia="仿宋_GB2312" w:cs="仿宋_GB2312"/>
          <w:bCs w:val="0"/>
          <w:kern w:val="2"/>
          <w:sz w:val="32"/>
          <w:szCs w:val="32"/>
          <w:lang w:val="en-US" w:eastAsia="zh-CN" w:bidi="ar-SA"/>
        </w:rPr>
      </w:pPr>
      <w:r>
        <w:rPr>
          <w:rFonts w:hint="eastAsia" w:ascii="仿宋_GB2312" w:hAnsi="仿宋_GB2312" w:eastAsia="仿宋_GB2312" w:cs="仿宋_GB2312"/>
          <w:bCs w:val="0"/>
          <w:kern w:val="2"/>
          <w:sz w:val="32"/>
          <w:szCs w:val="32"/>
          <w:lang w:val="en-US" w:eastAsia="zh-CN" w:bidi="ar-SA"/>
        </w:rPr>
        <w:t>针对本次产品质量监督抽查发现的问题，各县（区）局要做好如下工作：</w:t>
      </w:r>
    </w:p>
    <w:p w14:paraId="3EB2E061">
      <w:pPr>
        <w:pStyle w:val="12"/>
        <w:keepNext w:val="0"/>
        <w:keepLines w:val="0"/>
        <w:pageBreakBefore w:val="0"/>
        <w:kinsoku/>
        <w:wordWrap/>
        <w:overflowPunct/>
        <w:topLinePunct w:val="0"/>
        <w:autoSpaceDE/>
        <w:autoSpaceDN/>
        <w:bidi w:val="0"/>
        <w:adjustRightInd w:val="0"/>
        <w:snapToGrid w:val="0"/>
        <w:spacing w:after="0" w:line="600" w:lineRule="exact"/>
        <w:ind w:left="0" w:leftChars="0" w:firstLine="640" w:firstLineChars="200"/>
        <w:jc w:val="both"/>
        <w:textAlignment w:val="auto"/>
        <w:rPr>
          <w:rFonts w:hint="eastAsia" w:ascii="仿宋_GB2312" w:hAnsi="仿宋_GB2312" w:eastAsia="仿宋_GB2312" w:cs="仿宋_GB2312"/>
          <w:bCs w:val="0"/>
          <w:kern w:val="2"/>
          <w:sz w:val="32"/>
          <w:szCs w:val="32"/>
          <w:lang w:val="en-US" w:eastAsia="zh-CN" w:bidi="ar-SA"/>
        </w:rPr>
      </w:pPr>
      <w:r>
        <w:rPr>
          <w:rFonts w:hint="eastAsia" w:ascii="楷体_GB2312" w:hAnsi="楷体_GB2312" w:eastAsia="楷体_GB2312" w:cs="楷体_GB2312"/>
          <w:kern w:val="0"/>
          <w:sz w:val="32"/>
          <w:szCs w:val="32"/>
          <w:lang w:eastAsia="zh-CN"/>
        </w:rPr>
        <w:t>（一)强化抽查结果处理。</w:t>
      </w:r>
      <w:r>
        <w:rPr>
          <w:rFonts w:hint="eastAsia" w:ascii="仿宋_GB2312" w:hAnsi="仿宋_GB2312" w:eastAsia="仿宋_GB2312" w:cs="仿宋_GB2312"/>
          <w:bCs w:val="0"/>
          <w:kern w:val="2"/>
          <w:sz w:val="32"/>
          <w:szCs w:val="32"/>
          <w:lang w:val="en-US" w:eastAsia="zh-CN" w:bidi="ar-SA"/>
        </w:rPr>
        <w:t>按照《中华人民共和国产品质量法》《产品质量监督抽查管理暂行办法》《山西省市场监督管理局产品质量监督抽查不合格产品后处理暂行规定》等规定，做好监督抽查结果处理工作。对不合格产品，依法采取查封、扣押等措施，严禁企业出厂销售。对不合格企业，进一步明确整改要求，督促落实整改措施，及时组织复查。对涉嫌犯罪的，及时移送司法机关。依法将严重违法失信企业纳入严重违法失信企业名单管理。</w:t>
      </w:r>
    </w:p>
    <w:p w14:paraId="498E80EA">
      <w:pPr>
        <w:pStyle w:val="12"/>
        <w:keepNext w:val="0"/>
        <w:keepLines w:val="0"/>
        <w:pageBreakBefore w:val="0"/>
        <w:kinsoku/>
        <w:wordWrap/>
        <w:overflowPunct/>
        <w:topLinePunct w:val="0"/>
        <w:autoSpaceDE/>
        <w:autoSpaceDN/>
        <w:bidi w:val="0"/>
        <w:adjustRightInd w:val="0"/>
        <w:snapToGrid w:val="0"/>
        <w:spacing w:after="0" w:line="600" w:lineRule="exact"/>
        <w:ind w:left="0" w:leftChars="0" w:firstLine="640" w:firstLineChars="200"/>
        <w:jc w:val="both"/>
        <w:textAlignment w:val="auto"/>
        <w:rPr>
          <w:rFonts w:hint="eastAsia" w:ascii="仿宋_GB2312" w:hAnsi="仿宋_GB2312" w:eastAsia="仿宋_GB2312" w:cs="仿宋_GB2312"/>
          <w:bCs w:val="0"/>
          <w:kern w:val="2"/>
          <w:sz w:val="32"/>
          <w:szCs w:val="32"/>
          <w:lang w:val="en-US" w:eastAsia="zh-CN" w:bidi="ar-SA"/>
        </w:rPr>
      </w:pPr>
      <w:r>
        <w:rPr>
          <w:rFonts w:hint="eastAsia" w:ascii="楷体_GB2312" w:hAnsi="楷体_GB2312" w:eastAsia="楷体_GB2312" w:cs="楷体_GB2312"/>
          <w:kern w:val="0"/>
          <w:sz w:val="32"/>
          <w:szCs w:val="32"/>
          <w:lang w:eastAsia="zh-CN"/>
        </w:rPr>
        <w:t>（二)督促落实主体责任。</w:t>
      </w:r>
      <w:r>
        <w:rPr>
          <w:rFonts w:hint="eastAsia" w:ascii="仿宋_GB2312" w:hAnsi="仿宋_GB2312" w:eastAsia="仿宋_GB2312" w:cs="仿宋_GB2312"/>
          <w:bCs w:val="0"/>
          <w:kern w:val="2"/>
          <w:sz w:val="32"/>
          <w:szCs w:val="32"/>
          <w:lang w:val="en-US" w:eastAsia="zh-CN" w:bidi="ar-SA"/>
        </w:rPr>
        <w:t>将本次抽查不合格产品情况通报当地政府及相关部门。要采取有力措施，督促企业依法落实产品质量安全主体责任，引导企业严格按照标准组织生产，保障产品质量安全。</w:t>
      </w:r>
    </w:p>
    <w:p w14:paraId="1A82C911">
      <w:pPr>
        <w:pStyle w:val="12"/>
        <w:keepNext w:val="0"/>
        <w:keepLines w:val="0"/>
        <w:pageBreakBefore w:val="0"/>
        <w:kinsoku/>
        <w:wordWrap/>
        <w:overflowPunct/>
        <w:topLinePunct w:val="0"/>
        <w:autoSpaceDE/>
        <w:autoSpaceDN/>
        <w:bidi w:val="0"/>
        <w:adjustRightInd w:val="0"/>
        <w:snapToGrid w:val="0"/>
        <w:spacing w:after="0" w:line="600" w:lineRule="exact"/>
        <w:ind w:left="0" w:leftChars="0" w:firstLine="640" w:firstLineChars="200"/>
        <w:jc w:val="both"/>
        <w:textAlignment w:val="auto"/>
        <w:rPr>
          <w:rFonts w:hint="eastAsia" w:ascii="仿宋_GB2312" w:hAnsi="仿宋_GB2312" w:eastAsia="仿宋_GB2312" w:cs="仿宋_GB2312"/>
          <w:bCs w:val="0"/>
          <w:kern w:val="2"/>
          <w:sz w:val="32"/>
          <w:szCs w:val="32"/>
          <w:lang w:val="en-US" w:eastAsia="zh-CN" w:bidi="ar-SA"/>
        </w:rPr>
      </w:pPr>
      <w:r>
        <w:rPr>
          <w:rFonts w:hint="eastAsia" w:ascii="楷体_GB2312" w:hAnsi="楷体_GB2312" w:eastAsia="楷体_GB2312" w:cs="楷体_GB2312"/>
          <w:kern w:val="0"/>
          <w:sz w:val="32"/>
          <w:szCs w:val="32"/>
          <w:lang w:eastAsia="zh-CN"/>
        </w:rPr>
        <w:t>（三）加强质量技术帮扶。</w:t>
      </w:r>
      <w:r>
        <w:rPr>
          <w:rFonts w:hint="eastAsia" w:ascii="仿宋_GB2312" w:hAnsi="仿宋_GB2312" w:eastAsia="仿宋_GB2312" w:cs="仿宋_GB2312"/>
          <w:bCs w:val="0"/>
          <w:kern w:val="2"/>
          <w:sz w:val="32"/>
          <w:szCs w:val="32"/>
          <w:lang w:val="en-US" w:eastAsia="zh-CN" w:bidi="ar-SA"/>
        </w:rPr>
        <w:t>组织有关行业组织和技术机构，帮助企业深入查找原因，提出改进措施和解决方案，促进行业质量水平提高。</w:t>
      </w:r>
    </w:p>
    <w:p w14:paraId="57886E29">
      <w:pPr>
        <w:pStyle w:val="12"/>
        <w:keepNext w:val="0"/>
        <w:keepLines w:val="0"/>
        <w:pageBreakBefore w:val="0"/>
        <w:kinsoku/>
        <w:wordWrap/>
        <w:overflowPunct/>
        <w:topLinePunct w:val="0"/>
        <w:autoSpaceDE/>
        <w:autoSpaceDN/>
        <w:bidi w:val="0"/>
        <w:adjustRightInd w:val="0"/>
        <w:snapToGrid w:val="0"/>
        <w:spacing w:after="0" w:line="600" w:lineRule="exact"/>
        <w:ind w:left="0" w:leftChars="0" w:firstLine="640" w:firstLineChars="200"/>
        <w:jc w:val="both"/>
        <w:textAlignment w:val="auto"/>
        <w:rPr>
          <w:rFonts w:hint="eastAsia" w:ascii="仿宋_GB2312" w:hAnsi="仿宋_GB2312" w:eastAsia="仿宋_GB2312" w:cs="仿宋_GB2312"/>
          <w:bCs w:val="0"/>
          <w:kern w:val="2"/>
          <w:sz w:val="32"/>
          <w:szCs w:val="32"/>
          <w:lang w:val="en-US" w:eastAsia="zh-CN" w:bidi="ar-SA"/>
        </w:rPr>
      </w:pPr>
      <w:r>
        <w:rPr>
          <w:rFonts w:hint="eastAsia" w:ascii="楷体_GB2312" w:hAnsi="楷体_GB2312" w:eastAsia="楷体_GB2312" w:cs="楷体_GB2312"/>
          <w:kern w:val="0"/>
          <w:sz w:val="32"/>
          <w:szCs w:val="32"/>
          <w:lang w:eastAsia="zh-CN"/>
        </w:rPr>
        <w:t>(四）要明确专人负责。</w:t>
      </w:r>
      <w:r>
        <w:rPr>
          <w:rFonts w:hint="eastAsia" w:ascii="仿宋_GB2312" w:hAnsi="仿宋_GB2312" w:eastAsia="仿宋_GB2312" w:cs="仿宋_GB2312"/>
          <w:bCs w:val="0"/>
          <w:kern w:val="2"/>
          <w:sz w:val="32"/>
          <w:szCs w:val="32"/>
          <w:lang w:val="en-US" w:eastAsia="zh-CN" w:bidi="ar-SA"/>
        </w:rPr>
        <w:t>完善监督抽查不合格产品相关企业后处理反馈机制，将后处理情况按规定时限报市局产品质量监管科。</w:t>
      </w:r>
    </w:p>
    <w:p w14:paraId="2CE00499">
      <w:pPr>
        <w:pStyle w:val="12"/>
        <w:keepNext w:val="0"/>
        <w:keepLines w:val="0"/>
        <w:pageBreakBefore w:val="0"/>
        <w:kinsoku/>
        <w:wordWrap/>
        <w:overflowPunct/>
        <w:topLinePunct w:val="0"/>
        <w:autoSpaceDE/>
        <w:autoSpaceDN/>
        <w:bidi w:val="0"/>
        <w:adjustRightInd w:val="0"/>
        <w:snapToGrid w:val="0"/>
        <w:spacing w:after="0" w:line="600" w:lineRule="exact"/>
        <w:ind w:left="0" w:leftChars="0" w:firstLine="640" w:firstLineChars="200"/>
        <w:jc w:val="both"/>
        <w:textAlignment w:val="auto"/>
        <w:rPr>
          <w:rFonts w:hint="eastAsia" w:ascii="仿宋" w:hAnsi="仿宋" w:eastAsia="仿宋" w:cs="仿宋"/>
          <w:kern w:val="0"/>
          <w:sz w:val="32"/>
          <w:szCs w:val="32"/>
          <w:lang w:eastAsia="zh-CN"/>
        </w:rPr>
      </w:pPr>
    </w:p>
    <w:p w14:paraId="52BF7791">
      <w:pPr>
        <w:pStyle w:val="12"/>
        <w:keepNext w:val="0"/>
        <w:keepLines w:val="0"/>
        <w:pageBreakBefore w:val="0"/>
        <w:kinsoku/>
        <w:wordWrap/>
        <w:overflowPunct/>
        <w:topLinePunct w:val="0"/>
        <w:autoSpaceDE/>
        <w:autoSpaceDN/>
        <w:bidi w:val="0"/>
        <w:adjustRightInd w:val="0"/>
        <w:snapToGrid w:val="0"/>
        <w:spacing w:after="0" w:line="600" w:lineRule="exact"/>
        <w:ind w:left="0" w:leftChars="0" w:firstLine="640" w:firstLineChars="200"/>
        <w:jc w:val="both"/>
        <w:textAlignment w:val="auto"/>
        <w:rPr>
          <w:rFonts w:hint="eastAsia" w:ascii="仿宋_GB2312" w:hAnsi="仿宋_GB2312" w:eastAsia="仿宋_GB2312" w:cs="仿宋_GB2312"/>
          <w:bCs w:val="0"/>
          <w:kern w:val="2"/>
          <w:sz w:val="32"/>
          <w:szCs w:val="32"/>
          <w:lang w:val="en-US" w:eastAsia="zh-CN" w:bidi="ar-SA"/>
        </w:rPr>
      </w:pPr>
      <w:r>
        <w:rPr>
          <w:rFonts w:hint="eastAsia" w:ascii="仿宋_GB2312" w:hAnsi="仿宋_GB2312" w:eastAsia="仿宋_GB2312" w:cs="仿宋_GB2312"/>
          <w:bCs w:val="0"/>
          <w:kern w:val="2"/>
          <w:sz w:val="32"/>
          <w:szCs w:val="32"/>
          <w:lang w:val="en-US" w:eastAsia="zh-CN" w:bidi="ar-SA"/>
        </w:rPr>
        <w:t>附件：1.大同市产品质量监督抽查合格产品及企业名单</w:t>
      </w:r>
    </w:p>
    <w:p w14:paraId="70A5CAEA">
      <w:pPr>
        <w:pStyle w:val="12"/>
        <w:keepNext w:val="0"/>
        <w:keepLines w:val="0"/>
        <w:pageBreakBefore w:val="0"/>
        <w:kinsoku/>
        <w:wordWrap/>
        <w:overflowPunct/>
        <w:topLinePunct w:val="0"/>
        <w:autoSpaceDE/>
        <w:autoSpaceDN/>
        <w:bidi w:val="0"/>
        <w:adjustRightInd w:val="0"/>
        <w:snapToGrid w:val="0"/>
        <w:spacing w:after="0" w:line="600" w:lineRule="exact"/>
        <w:ind w:left="0" w:leftChars="0" w:firstLine="1600" w:firstLineChars="500"/>
        <w:jc w:val="both"/>
        <w:textAlignment w:val="auto"/>
        <w:rPr>
          <w:rFonts w:hint="default" w:ascii="仿宋_GB2312" w:hAnsi="仿宋_GB2312" w:eastAsia="仿宋_GB2312" w:cs="仿宋_GB2312"/>
          <w:bCs w:val="0"/>
          <w:kern w:val="2"/>
          <w:sz w:val="32"/>
          <w:szCs w:val="32"/>
          <w:lang w:val="en-US" w:eastAsia="zh-CN" w:bidi="ar-SA"/>
        </w:rPr>
      </w:pPr>
      <w:r>
        <w:rPr>
          <w:rFonts w:hint="eastAsia" w:ascii="仿宋_GB2312" w:hAnsi="仿宋_GB2312" w:eastAsia="仿宋_GB2312" w:cs="仿宋_GB2312"/>
          <w:bCs w:val="0"/>
          <w:kern w:val="2"/>
          <w:sz w:val="32"/>
          <w:szCs w:val="32"/>
          <w:lang w:val="en-US" w:eastAsia="zh-CN" w:bidi="ar-SA"/>
        </w:rPr>
        <w:t>2.大同市产品质量监督抽查不合格产品及企业名单</w:t>
      </w:r>
    </w:p>
    <w:p w14:paraId="4D297590">
      <w:pPr>
        <w:pStyle w:val="12"/>
        <w:keepNext w:val="0"/>
        <w:keepLines w:val="0"/>
        <w:pageBreakBefore w:val="0"/>
        <w:kinsoku/>
        <w:wordWrap/>
        <w:overflowPunct/>
        <w:topLinePunct w:val="0"/>
        <w:autoSpaceDE/>
        <w:autoSpaceDN/>
        <w:bidi w:val="0"/>
        <w:adjustRightInd w:val="0"/>
        <w:snapToGrid w:val="0"/>
        <w:spacing w:after="0" w:line="600" w:lineRule="exact"/>
        <w:ind w:left="0" w:leftChars="0" w:firstLine="640" w:firstLineChars="200"/>
        <w:jc w:val="both"/>
        <w:textAlignment w:val="auto"/>
        <w:rPr>
          <w:rFonts w:hint="eastAsia" w:ascii="仿宋_GB2312" w:hAnsi="仿宋_GB2312" w:eastAsia="仿宋_GB2312" w:cs="仿宋_GB2312"/>
          <w:bCs w:val="0"/>
          <w:kern w:val="2"/>
          <w:sz w:val="32"/>
          <w:szCs w:val="32"/>
          <w:lang w:val="en-US" w:eastAsia="zh-CN" w:bidi="ar-SA"/>
        </w:rPr>
      </w:pPr>
    </w:p>
    <w:p w14:paraId="107C0169">
      <w:pPr>
        <w:pStyle w:val="12"/>
        <w:keepNext w:val="0"/>
        <w:keepLines w:val="0"/>
        <w:pageBreakBefore w:val="0"/>
        <w:kinsoku/>
        <w:wordWrap/>
        <w:overflowPunct/>
        <w:topLinePunct w:val="0"/>
        <w:autoSpaceDE/>
        <w:autoSpaceDN/>
        <w:bidi w:val="0"/>
        <w:adjustRightInd w:val="0"/>
        <w:snapToGrid w:val="0"/>
        <w:spacing w:after="0" w:line="600" w:lineRule="exact"/>
        <w:ind w:left="0" w:leftChars="0" w:firstLine="4160" w:firstLineChars="1300"/>
        <w:jc w:val="both"/>
        <w:textAlignment w:val="auto"/>
        <w:rPr>
          <w:rFonts w:hint="eastAsia" w:ascii="仿宋_GB2312" w:hAnsi="仿宋_GB2312" w:eastAsia="仿宋_GB2312" w:cs="仿宋_GB2312"/>
          <w:bCs w:val="0"/>
          <w:kern w:val="2"/>
          <w:sz w:val="32"/>
          <w:szCs w:val="32"/>
          <w:lang w:val="en-US" w:eastAsia="zh-CN" w:bidi="ar-SA"/>
        </w:rPr>
      </w:pPr>
      <w:r>
        <w:rPr>
          <w:rFonts w:hint="eastAsia" w:ascii="仿宋_GB2312" w:hAnsi="仿宋_GB2312" w:eastAsia="仿宋_GB2312" w:cs="仿宋_GB2312"/>
          <w:bCs w:val="0"/>
          <w:kern w:val="2"/>
          <w:sz w:val="32"/>
          <w:szCs w:val="32"/>
          <w:lang w:val="en-US" w:eastAsia="zh-CN" w:bidi="ar-SA"/>
        </w:rPr>
        <w:t>大同市市场监督管理局</w:t>
      </w:r>
    </w:p>
    <w:p w14:paraId="64187457">
      <w:pPr>
        <w:pStyle w:val="12"/>
        <w:keepNext w:val="0"/>
        <w:keepLines w:val="0"/>
        <w:pageBreakBefore w:val="0"/>
        <w:kinsoku/>
        <w:wordWrap/>
        <w:overflowPunct/>
        <w:topLinePunct w:val="0"/>
        <w:autoSpaceDE/>
        <w:autoSpaceDN/>
        <w:bidi w:val="0"/>
        <w:adjustRightInd w:val="0"/>
        <w:snapToGrid w:val="0"/>
        <w:spacing w:after="0" w:line="600" w:lineRule="exact"/>
        <w:ind w:left="0" w:leftChars="0" w:firstLine="640" w:firstLineChars="200"/>
        <w:jc w:val="both"/>
        <w:textAlignment w:val="auto"/>
        <w:rPr>
          <w:rFonts w:hint="eastAsia" w:ascii="仿宋_GB2312" w:hAnsi="仿宋_GB2312" w:eastAsia="仿宋_GB2312" w:cs="仿宋_GB2312"/>
          <w:bCs w:val="0"/>
          <w:kern w:val="2"/>
          <w:sz w:val="32"/>
          <w:szCs w:val="32"/>
          <w:lang w:val="en-US" w:eastAsia="zh-CN" w:bidi="ar-SA"/>
        </w:rPr>
      </w:pPr>
      <w:r>
        <w:rPr>
          <w:rFonts w:hint="eastAsia" w:ascii="仿宋_GB2312" w:hAnsi="仿宋_GB2312" w:eastAsia="仿宋_GB2312" w:cs="仿宋_GB2312"/>
          <w:bCs w:val="0"/>
          <w:kern w:val="2"/>
          <w:sz w:val="32"/>
          <w:szCs w:val="32"/>
          <w:lang w:val="en-US" w:eastAsia="zh-CN" w:bidi="ar-SA"/>
        </w:rPr>
        <w:t xml:space="preserve">                        2025年12月18日</w:t>
      </w:r>
    </w:p>
    <w:p w14:paraId="4BD6C983">
      <w:pPr>
        <w:pStyle w:val="12"/>
        <w:keepNext w:val="0"/>
        <w:keepLines w:val="0"/>
        <w:pageBreakBefore w:val="0"/>
        <w:kinsoku/>
        <w:wordWrap/>
        <w:overflowPunct/>
        <w:topLinePunct w:val="0"/>
        <w:autoSpaceDE/>
        <w:autoSpaceDN/>
        <w:bidi w:val="0"/>
        <w:adjustRightInd w:val="0"/>
        <w:snapToGrid w:val="0"/>
        <w:spacing w:after="0" w:line="600" w:lineRule="exact"/>
        <w:ind w:left="0" w:leftChars="0" w:firstLine="640" w:firstLineChars="200"/>
        <w:jc w:val="both"/>
        <w:textAlignment w:val="auto"/>
        <w:rPr>
          <w:rFonts w:hint="eastAsia" w:ascii="仿宋_GB2312" w:hAnsi="仿宋_GB2312" w:eastAsia="仿宋_GB2312" w:cs="仿宋_GB2312"/>
          <w:bCs w:val="0"/>
          <w:kern w:val="2"/>
          <w:sz w:val="32"/>
          <w:szCs w:val="32"/>
          <w:lang w:val="en-US" w:eastAsia="zh-CN" w:bidi="ar-SA"/>
        </w:rPr>
      </w:pPr>
    </w:p>
    <w:p w14:paraId="3D6B5A5E">
      <w:pPr>
        <w:pStyle w:val="12"/>
        <w:keepNext w:val="0"/>
        <w:keepLines w:val="0"/>
        <w:pageBreakBefore w:val="0"/>
        <w:kinsoku/>
        <w:wordWrap/>
        <w:overflowPunct/>
        <w:topLinePunct w:val="0"/>
        <w:autoSpaceDE/>
        <w:autoSpaceDN/>
        <w:bidi w:val="0"/>
        <w:adjustRightInd w:val="0"/>
        <w:snapToGrid w:val="0"/>
        <w:spacing w:after="0" w:line="600" w:lineRule="exact"/>
        <w:ind w:left="0" w:leftChars="0" w:firstLine="640" w:firstLineChars="200"/>
        <w:jc w:val="both"/>
        <w:textAlignment w:val="auto"/>
        <w:rPr>
          <w:rFonts w:hint="eastAsia" w:ascii="仿宋_GB2312" w:hAnsi="仿宋_GB2312" w:eastAsia="仿宋_GB2312" w:cs="仿宋_GB2312"/>
          <w:bCs w:val="0"/>
          <w:kern w:val="2"/>
          <w:sz w:val="32"/>
          <w:szCs w:val="32"/>
          <w:lang w:val="en-US" w:eastAsia="zh-CN" w:bidi="ar-SA"/>
        </w:rPr>
      </w:pPr>
      <w:r>
        <w:rPr>
          <w:rFonts w:hint="eastAsia" w:ascii="仿宋_GB2312" w:hAnsi="仿宋_GB2312" w:eastAsia="仿宋_GB2312" w:cs="仿宋_GB2312"/>
          <w:bCs w:val="0"/>
          <w:kern w:val="2"/>
          <w:sz w:val="32"/>
          <w:szCs w:val="32"/>
          <w:lang w:val="en-US" w:eastAsia="zh-CN" w:bidi="ar-SA"/>
        </w:rPr>
        <w:t>（此件公开发布）</w:t>
      </w:r>
    </w:p>
    <w:p w14:paraId="15F45E4B">
      <w:pPr>
        <w:pStyle w:val="12"/>
        <w:keepNext w:val="0"/>
        <w:keepLines w:val="0"/>
        <w:pageBreakBefore w:val="0"/>
        <w:kinsoku/>
        <w:wordWrap/>
        <w:overflowPunct/>
        <w:topLinePunct w:val="0"/>
        <w:autoSpaceDE/>
        <w:autoSpaceDN/>
        <w:bidi w:val="0"/>
        <w:adjustRightInd w:val="0"/>
        <w:snapToGrid w:val="0"/>
        <w:spacing w:after="0" w:line="600" w:lineRule="exact"/>
        <w:ind w:left="0" w:leftChars="0" w:firstLine="640" w:firstLineChars="200"/>
        <w:jc w:val="both"/>
        <w:textAlignment w:val="auto"/>
        <w:rPr>
          <w:rFonts w:hint="eastAsia" w:ascii="仿宋_GB2312" w:hAnsi="仿宋_GB2312" w:eastAsia="仿宋_GB2312" w:cs="仿宋_GB2312"/>
          <w:bCs w:val="0"/>
          <w:kern w:val="2"/>
          <w:sz w:val="32"/>
          <w:szCs w:val="32"/>
          <w:lang w:val="en-US" w:eastAsia="zh-CN" w:bidi="ar-SA"/>
        </w:rPr>
        <w:sectPr>
          <w:footerReference r:id="rId4" w:type="default"/>
          <w:pgSz w:w="11906" w:h="16838"/>
          <w:pgMar w:top="1871" w:right="1474" w:bottom="1701" w:left="1587" w:header="851" w:footer="992" w:gutter="0"/>
          <w:pgNumType w:fmt="decimal" w:start="2"/>
          <w:cols w:space="425" w:num="1"/>
          <w:docGrid w:type="lines" w:linePitch="312" w:charSpace="0"/>
        </w:sectPr>
      </w:pPr>
    </w:p>
    <w:p w14:paraId="2DB30C3C">
      <w:pPr>
        <w:pStyle w:val="12"/>
        <w:adjustRightInd w:val="0"/>
        <w:snapToGrid w:val="0"/>
        <w:spacing w:after="0" w:line="560" w:lineRule="exact"/>
        <w:ind w:left="0" w:leftChars="0" w:firstLine="0" w:firstLineChars="0"/>
        <w:jc w:val="left"/>
        <w:rPr>
          <w:rFonts w:hint="default" w:ascii="仿宋" w:hAnsi="仿宋" w:eastAsia="仿宋" w:cs="仿宋"/>
          <w:kern w:val="0"/>
          <w:sz w:val="32"/>
          <w:szCs w:val="32"/>
          <w:lang w:val="en-US" w:eastAsia="zh-CN"/>
        </w:rPr>
      </w:pPr>
      <w:r>
        <w:rPr>
          <w:rFonts w:hint="eastAsia" w:ascii="仿宋" w:hAnsi="仿宋" w:eastAsia="仿宋" w:cs="仿宋"/>
          <w:kern w:val="0"/>
          <w:sz w:val="32"/>
          <w:szCs w:val="32"/>
          <w:lang w:eastAsia="zh-CN"/>
        </w:rPr>
        <w:t>附件</w:t>
      </w:r>
      <w:r>
        <w:rPr>
          <w:rFonts w:hint="eastAsia" w:ascii="仿宋" w:hAnsi="仿宋" w:eastAsia="仿宋" w:cs="仿宋"/>
          <w:kern w:val="0"/>
          <w:sz w:val="32"/>
          <w:szCs w:val="32"/>
          <w:lang w:val="en-US" w:eastAsia="zh-CN"/>
        </w:rPr>
        <w:t>1</w:t>
      </w:r>
    </w:p>
    <w:tbl>
      <w:tblPr>
        <w:tblStyle w:val="15"/>
        <w:tblW w:w="98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40"/>
        <w:gridCol w:w="1345"/>
        <w:gridCol w:w="1078"/>
        <w:gridCol w:w="1281"/>
        <w:gridCol w:w="1078"/>
        <w:gridCol w:w="1881"/>
        <w:gridCol w:w="2507"/>
      </w:tblGrid>
      <w:tr w14:paraId="7D998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40" w:hRule="atLeast"/>
          <w:jc w:val="center"/>
        </w:trPr>
        <w:tc>
          <w:tcPr>
            <w:tcW w:w="9810" w:type="dxa"/>
            <w:gridSpan w:val="7"/>
            <w:tcBorders>
              <w:top w:val="nil"/>
              <w:left w:val="nil"/>
              <w:bottom w:val="single" w:color="auto" w:sz="4" w:space="0"/>
              <w:right w:val="nil"/>
            </w:tcBorders>
            <w:shd w:val="clear" w:color="auto" w:fill="auto"/>
            <w:vAlign w:val="center"/>
          </w:tcPr>
          <w:p w14:paraId="27BD8966">
            <w:pPr>
              <w:keepNext w:val="0"/>
              <w:keepLines w:val="0"/>
              <w:widowControl/>
              <w:suppressLineNumbers w:val="0"/>
              <w:jc w:val="center"/>
              <w:textAlignment w:val="bottom"/>
              <w:rPr>
                <w:b w:val="0"/>
                <w:bCs w:val="0"/>
                <w:color w:val="000000"/>
                <w:sz w:val="40"/>
                <w:szCs w:val="40"/>
                <w:lang w:eastAsia="zh-CN"/>
              </w:rPr>
            </w:pPr>
            <w:r>
              <w:rPr>
                <w:rFonts w:hint="eastAsia" w:ascii="仿宋_GB2312" w:hAnsi="仿宋_GB2312" w:eastAsia="仿宋_GB2312" w:cs="仿宋_GB2312"/>
                <w:bCs w:val="0"/>
                <w:kern w:val="2"/>
                <w:sz w:val="32"/>
                <w:szCs w:val="32"/>
                <w:lang w:val="en-US" w:eastAsia="zh-CN" w:bidi="ar-SA"/>
              </w:rPr>
              <w:t>大同市产品质量监督抽查合格企业名单</w:t>
            </w:r>
          </w:p>
        </w:tc>
      </w:tr>
      <w:tr w14:paraId="2EE3D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640" w:type="dxa"/>
            <w:tcBorders>
              <w:top w:val="single" w:color="auto" w:sz="4" w:space="0"/>
            </w:tcBorders>
            <w:shd w:val="clear" w:color="auto" w:fill="auto"/>
            <w:vAlign w:val="center"/>
          </w:tcPr>
          <w:p w14:paraId="64A5D15D">
            <w:pPr>
              <w:keepNext w:val="0"/>
              <w:keepLines w:val="0"/>
              <w:widowControl/>
              <w:suppressLineNumbers w:val="0"/>
              <w:jc w:val="center"/>
              <w:textAlignment w:val="bottom"/>
              <w:rPr>
                <w:b/>
                <w:bCs/>
                <w:color w:val="000000"/>
                <w:sz w:val="20"/>
                <w:szCs w:val="20"/>
                <w:lang w:eastAsia="zh-CN"/>
              </w:rPr>
            </w:pPr>
            <w:r>
              <w:rPr>
                <w:rStyle w:val="23"/>
                <w:lang w:val="en-US" w:eastAsia="zh-CN" w:bidi="ar"/>
              </w:rPr>
              <w:t>序号</w:t>
            </w:r>
          </w:p>
        </w:tc>
        <w:tc>
          <w:tcPr>
            <w:tcW w:w="1345" w:type="dxa"/>
            <w:tcBorders>
              <w:top w:val="single" w:color="auto" w:sz="4" w:space="0"/>
            </w:tcBorders>
            <w:shd w:val="clear" w:color="auto" w:fill="auto"/>
            <w:vAlign w:val="center"/>
          </w:tcPr>
          <w:p w14:paraId="3D965FAB">
            <w:pPr>
              <w:keepNext w:val="0"/>
              <w:keepLines w:val="0"/>
              <w:widowControl/>
              <w:suppressLineNumbers w:val="0"/>
              <w:jc w:val="center"/>
              <w:textAlignment w:val="bottom"/>
              <w:rPr>
                <w:b/>
                <w:bCs/>
                <w:color w:val="000000"/>
                <w:sz w:val="20"/>
                <w:szCs w:val="20"/>
                <w:lang w:eastAsia="zh-CN"/>
              </w:rPr>
            </w:pPr>
            <w:r>
              <w:rPr>
                <w:rStyle w:val="23"/>
                <w:lang w:val="en-US" w:eastAsia="zh-CN" w:bidi="ar"/>
              </w:rPr>
              <w:t>产品名称</w:t>
            </w:r>
          </w:p>
        </w:tc>
        <w:tc>
          <w:tcPr>
            <w:tcW w:w="1078" w:type="dxa"/>
            <w:tcBorders>
              <w:top w:val="single" w:color="auto" w:sz="4" w:space="0"/>
            </w:tcBorders>
            <w:shd w:val="clear" w:color="auto" w:fill="auto"/>
            <w:vAlign w:val="center"/>
          </w:tcPr>
          <w:p w14:paraId="7B1BD03D">
            <w:pPr>
              <w:keepNext w:val="0"/>
              <w:keepLines w:val="0"/>
              <w:widowControl/>
              <w:suppressLineNumbers w:val="0"/>
              <w:jc w:val="center"/>
              <w:textAlignment w:val="bottom"/>
              <w:rPr>
                <w:b/>
                <w:bCs/>
                <w:color w:val="000000"/>
                <w:sz w:val="20"/>
                <w:szCs w:val="20"/>
                <w:lang w:eastAsia="zh-CN"/>
              </w:rPr>
            </w:pPr>
            <w:r>
              <w:rPr>
                <w:rStyle w:val="23"/>
                <w:lang w:val="en-US" w:eastAsia="zh-CN" w:bidi="ar"/>
              </w:rPr>
              <w:t>商标</w:t>
            </w:r>
          </w:p>
        </w:tc>
        <w:tc>
          <w:tcPr>
            <w:tcW w:w="1281" w:type="dxa"/>
            <w:tcBorders>
              <w:top w:val="single" w:color="auto" w:sz="4" w:space="0"/>
            </w:tcBorders>
            <w:shd w:val="clear" w:color="auto" w:fill="auto"/>
            <w:vAlign w:val="center"/>
          </w:tcPr>
          <w:p w14:paraId="0D583CF2">
            <w:pPr>
              <w:keepNext w:val="0"/>
              <w:keepLines w:val="0"/>
              <w:widowControl/>
              <w:suppressLineNumbers w:val="0"/>
              <w:jc w:val="center"/>
              <w:textAlignment w:val="bottom"/>
              <w:rPr>
                <w:b/>
                <w:bCs/>
                <w:color w:val="000000"/>
                <w:sz w:val="20"/>
                <w:szCs w:val="20"/>
                <w:lang w:eastAsia="zh-CN"/>
              </w:rPr>
            </w:pPr>
            <w:r>
              <w:rPr>
                <w:rStyle w:val="23"/>
                <w:lang w:val="en-US" w:eastAsia="zh-CN" w:bidi="ar"/>
              </w:rPr>
              <w:t>规格型号</w:t>
            </w:r>
          </w:p>
        </w:tc>
        <w:tc>
          <w:tcPr>
            <w:tcW w:w="1078" w:type="dxa"/>
            <w:tcBorders>
              <w:top w:val="single" w:color="auto" w:sz="4" w:space="0"/>
            </w:tcBorders>
            <w:shd w:val="clear" w:color="auto" w:fill="auto"/>
            <w:vAlign w:val="center"/>
          </w:tcPr>
          <w:p w14:paraId="7C947408">
            <w:pPr>
              <w:keepNext w:val="0"/>
              <w:keepLines w:val="0"/>
              <w:widowControl/>
              <w:suppressLineNumbers w:val="0"/>
              <w:jc w:val="center"/>
              <w:textAlignment w:val="bottom"/>
              <w:rPr>
                <w:rFonts w:hint="default"/>
                <w:b/>
                <w:bCs/>
                <w:color w:val="000000"/>
                <w:sz w:val="20"/>
                <w:szCs w:val="20"/>
                <w:lang w:val="en-US" w:eastAsia="zh-CN"/>
              </w:rPr>
            </w:pPr>
            <w:r>
              <w:rPr>
                <w:rStyle w:val="23"/>
                <w:lang w:val="en-US" w:eastAsia="zh-CN" w:bidi="ar"/>
              </w:rPr>
              <w:t>生产日期</w:t>
            </w:r>
            <w:r>
              <w:rPr>
                <w:rStyle w:val="24"/>
                <w:rFonts w:eastAsia="宋体"/>
                <w:lang w:val="en-US" w:eastAsia="zh-CN" w:bidi="ar"/>
              </w:rPr>
              <w:t>/</w:t>
            </w:r>
            <w:r>
              <w:rPr>
                <w:rStyle w:val="23"/>
                <w:lang w:val="en-US" w:eastAsia="zh-CN" w:bidi="ar"/>
              </w:rPr>
              <w:t>批号</w:t>
            </w:r>
            <w:r>
              <w:rPr>
                <w:rStyle w:val="23"/>
                <w:rFonts w:hint="eastAsia"/>
                <w:lang w:val="en-US" w:eastAsia="zh-CN" w:bidi="ar"/>
              </w:rPr>
              <w:t>/款号</w:t>
            </w:r>
          </w:p>
        </w:tc>
        <w:tc>
          <w:tcPr>
            <w:tcW w:w="1881" w:type="dxa"/>
            <w:tcBorders>
              <w:top w:val="single" w:color="auto" w:sz="4" w:space="0"/>
            </w:tcBorders>
            <w:shd w:val="clear" w:color="auto" w:fill="auto"/>
            <w:vAlign w:val="center"/>
          </w:tcPr>
          <w:p w14:paraId="7DC90106">
            <w:pPr>
              <w:keepNext w:val="0"/>
              <w:keepLines w:val="0"/>
              <w:widowControl/>
              <w:suppressLineNumbers w:val="0"/>
              <w:jc w:val="center"/>
              <w:textAlignment w:val="bottom"/>
              <w:rPr>
                <w:b/>
                <w:bCs/>
                <w:color w:val="000000"/>
                <w:sz w:val="20"/>
                <w:szCs w:val="20"/>
                <w:lang w:eastAsia="zh-CN"/>
              </w:rPr>
            </w:pPr>
            <w:r>
              <w:rPr>
                <w:rStyle w:val="23"/>
                <w:lang w:val="en-US" w:eastAsia="zh-CN" w:bidi="ar"/>
              </w:rPr>
              <w:t>标明的生产企业名称</w:t>
            </w:r>
          </w:p>
        </w:tc>
        <w:tc>
          <w:tcPr>
            <w:tcW w:w="2507" w:type="dxa"/>
            <w:tcBorders>
              <w:top w:val="single" w:color="auto" w:sz="4" w:space="0"/>
            </w:tcBorders>
            <w:shd w:val="clear" w:color="auto" w:fill="auto"/>
            <w:vAlign w:val="center"/>
          </w:tcPr>
          <w:p w14:paraId="6CA50ED1">
            <w:pPr>
              <w:keepNext w:val="0"/>
              <w:keepLines w:val="0"/>
              <w:widowControl/>
              <w:suppressLineNumbers w:val="0"/>
              <w:jc w:val="center"/>
              <w:textAlignment w:val="bottom"/>
              <w:rPr>
                <w:b/>
                <w:bCs/>
                <w:color w:val="000000"/>
                <w:sz w:val="20"/>
                <w:szCs w:val="20"/>
                <w:lang w:eastAsia="zh-CN"/>
              </w:rPr>
            </w:pPr>
            <w:r>
              <w:rPr>
                <w:rStyle w:val="23"/>
                <w:lang w:val="en-US" w:eastAsia="zh-CN" w:bidi="ar"/>
              </w:rPr>
              <w:t>受检单位</w:t>
            </w:r>
          </w:p>
        </w:tc>
      </w:tr>
      <w:tr w14:paraId="55906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640" w:type="dxa"/>
            <w:shd w:val="clear" w:color="auto" w:fill="auto"/>
            <w:vAlign w:val="center"/>
          </w:tcPr>
          <w:p w14:paraId="46FEDA19">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2"/>
                <w:szCs w:val="22"/>
                <w:u w:val="none"/>
                <w:lang w:val="en-US" w:eastAsia="zh-CN" w:bidi="ar"/>
              </w:rPr>
              <w:t>1</w:t>
            </w:r>
          </w:p>
        </w:tc>
        <w:tc>
          <w:tcPr>
            <w:tcW w:w="1345" w:type="dxa"/>
            <w:shd w:val="clear" w:color="auto" w:fill="auto"/>
            <w:vAlign w:val="center"/>
          </w:tcPr>
          <w:p w14:paraId="116308DD">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0号柴油</w:t>
            </w:r>
          </w:p>
        </w:tc>
        <w:tc>
          <w:tcPr>
            <w:tcW w:w="1078" w:type="dxa"/>
            <w:shd w:val="clear" w:color="auto" w:fill="auto"/>
            <w:vAlign w:val="center"/>
          </w:tcPr>
          <w:p w14:paraId="79C3E10F">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w:t>
            </w:r>
          </w:p>
        </w:tc>
        <w:tc>
          <w:tcPr>
            <w:tcW w:w="1281" w:type="dxa"/>
            <w:shd w:val="clear" w:color="auto" w:fill="auto"/>
            <w:vAlign w:val="center"/>
          </w:tcPr>
          <w:p w14:paraId="64008993">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0号 3号罐 1号枪</w:t>
            </w:r>
          </w:p>
        </w:tc>
        <w:tc>
          <w:tcPr>
            <w:tcW w:w="1078" w:type="dxa"/>
            <w:shd w:val="clear" w:color="auto" w:fill="auto"/>
            <w:vAlign w:val="center"/>
          </w:tcPr>
          <w:p w14:paraId="5623EFDE">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w:t>
            </w:r>
          </w:p>
        </w:tc>
        <w:tc>
          <w:tcPr>
            <w:tcW w:w="1881" w:type="dxa"/>
            <w:shd w:val="clear" w:color="auto" w:fill="auto"/>
            <w:vAlign w:val="center"/>
          </w:tcPr>
          <w:p w14:paraId="582C671E">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w:t>
            </w:r>
          </w:p>
        </w:tc>
        <w:tc>
          <w:tcPr>
            <w:tcW w:w="2507" w:type="dxa"/>
            <w:shd w:val="clear" w:color="auto" w:fill="auto"/>
            <w:vAlign w:val="center"/>
          </w:tcPr>
          <w:p w14:paraId="490843D8">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中国石油天然气股份有限公司山西大同销售分公司左云古城加油站</w:t>
            </w:r>
          </w:p>
        </w:tc>
      </w:tr>
      <w:tr w14:paraId="516D8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640" w:type="dxa"/>
            <w:shd w:val="clear" w:color="auto" w:fill="auto"/>
            <w:vAlign w:val="center"/>
          </w:tcPr>
          <w:p w14:paraId="4A52C5F8">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1345" w:type="dxa"/>
            <w:shd w:val="clear" w:color="auto" w:fill="auto"/>
            <w:vAlign w:val="center"/>
          </w:tcPr>
          <w:p w14:paraId="34A4BBED">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0号柴油</w:t>
            </w:r>
          </w:p>
        </w:tc>
        <w:tc>
          <w:tcPr>
            <w:tcW w:w="1078" w:type="dxa"/>
            <w:shd w:val="clear" w:color="auto" w:fill="auto"/>
            <w:vAlign w:val="center"/>
          </w:tcPr>
          <w:p w14:paraId="257D1EE3">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281" w:type="dxa"/>
            <w:shd w:val="clear" w:color="auto" w:fill="auto"/>
            <w:vAlign w:val="center"/>
          </w:tcPr>
          <w:p w14:paraId="3C2E14A8">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0号 3号罐 8号枪</w:t>
            </w:r>
          </w:p>
        </w:tc>
        <w:tc>
          <w:tcPr>
            <w:tcW w:w="1078" w:type="dxa"/>
            <w:shd w:val="clear" w:color="auto" w:fill="auto"/>
            <w:vAlign w:val="center"/>
          </w:tcPr>
          <w:p w14:paraId="37EC997E">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881" w:type="dxa"/>
            <w:shd w:val="clear" w:color="auto" w:fill="auto"/>
            <w:vAlign w:val="center"/>
          </w:tcPr>
          <w:p w14:paraId="77141E52">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2507" w:type="dxa"/>
            <w:shd w:val="clear" w:color="auto" w:fill="auto"/>
            <w:vAlign w:val="center"/>
          </w:tcPr>
          <w:p w14:paraId="278961A8">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大同市云冈区光明石化有限责任公司</w:t>
            </w:r>
          </w:p>
        </w:tc>
      </w:tr>
      <w:tr w14:paraId="1FA91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640" w:type="dxa"/>
            <w:shd w:val="clear" w:color="auto" w:fill="auto"/>
            <w:vAlign w:val="center"/>
          </w:tcPr>
          <w:p w14:paraId="1406B292">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1345" w:type="dxa"/>
            <w:shd w:val="clear" w:color="auto" w:fill="auto"/>
            <w:vAlign w:val="center"/>
          </w:tcPr>
          <w:p w14:paraId="30F7466B">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0号柴油</w:t>
            </w:r>
          </w:p>
        </w:tc>
        <w:tc>
          <w:tcPr>
            <w:tcW w:w="1078" w:type="dxa"/>
            <w:shd w:val="clear" w:color="auto" w:fill="auto"/>
            <w:vAlign w:val="center"/>
          </w:tcPr>
          <w:p w14:paraId="36DC1BE0">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281" w:type="dxa"/>
            <w:shd w:val="clear" w:color="auto" w:fill="auto"/>
            <w:vAlign w:val="center"/>
          </w:tcPr>
          <w:p w14:paraId="7EE5F246">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0号 1号罐 2号枪</w:t>
            </w:r>
          </w:p>
        </w:tc>
        <w:tc>
          <w:tcPr>
            <w:tcW w:w="1078" w:type="dxa"/>
            <w:shd w:val="clear" w:color="auto" w:fill="auto"/>
            <w:vAlign w:val="center"/>
          </w:tcPr>
          <w:p w14:paraId="2A278451">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881" w:type="dxa"/>
            <w:shd w:val="clear" w:color="auto" w:fill="auto"/>
            <w:vAlign w:val="center"/>
          </w:tcPr>
          <w:p w14:paraId="56D98225">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2507" w:type="dxa"/>
            <w:shd w:val="clear" w:color="auto" w:fill="auto"/>
            <w:vAlign w:val="center"/>
          </w:tcPr>
          <w:p w14:paraId="2ED3A688">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中国石化销售股份有限公司山西大同新王路加油站</w:t>
            </w:r>
          </w:p>
        </w:tc>
      </w:tr>
      <w:tr w14:paraId="2CD66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640" w:type="dxa"/>
            <w:shd w:val="clear" w:color="auto" w:fill="auto"/>
            <w:vAlign w:val="center"/>
          </w:tcPr>
          <w:p w14:paraId="711DC2C7">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1345" w:type="dxa"/>
            <w:shd w:val="clear" w:color="auto" w:fill="auto"/>
            <w:vAlign w:val="center"/>
          </w:tcPr>
          <w:p w14:paraId="5A42FD47">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0号柴油</w:t>
            </w:r>
          </w:p>
        </w:tc>
        <w:tc>
          <w:tcPr>
            <w:tcW w:w="1078" w:type="dxa"/>
            <w:shd w:val="clear" w:color="auto" w:fill="auto"/>
            <w:vAlign w:val="center"/>
          </w:tcPr>
          <w:p w14:paraId="3B8EAC8F">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281" w:type="dxa"/>
            <w:shd w:val="clear" w:color="auto" w:fill="auto"/>
            <w:vAlign w:val="center"/>
          </w:tcPr>
          <w:p w14:paraId="57261C94">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0号 4号罐 3号枪</w:t>
            </w:r>
          </w:p>
        </w:tc>
        <w:tc>
          <w:tcPr>
            <w:tcW w:w="1078" w:type="dxa"/>
            <w:shd w:val="clear" w:color="auto" w:fill="auto"/>
            <w:vAlign w:val="center"/>
          </w:tcPr>
          <w:p w14:paraId="0DCF98B3">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881" w:type="dxa"/>
            <w:shd w:val="clear" w:color="auto" w:fill="auto"/>
            <w:vAlign w:val="center"/>
          </w:tcPr>
          <w:p w14:paraId="0D6136DE">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2507" w:type="dxa"/>
            <w:shd w:val="clear" w:color="auto" w:fill="auto"/>
            <w:vAlign w:val="center"/>
          </w:tcPr>
          <w:p w14:paraId="2784D4FB">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大同市云冈区恒通石油销售有限责任公司</w:t>
            </w:r>
          </w:p>
        </w:tc>
      </w:tr>
      <w:tr w14:paraId="7DA70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640" w:type="dxa"/>
            <w:shd w:val="clear" w:color="auto" w:fill="auto"/>
            <w:vAlign w:val="center"/>
          </w:tcPr>
          <w:p w14:paraId="0707EA71">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1345" w:type="dxa"/>
            <w:shd w:val="clear" w:color="auto" w:fill="auto"/>
            <w:vAlign w:val="center"/>
          </w:tcPr>
          <w:p w14:paraId="66B7D2F9">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0号柴油</w:t>
            </w:r>
          </w:p>
        </w:tc>
        <w:tc>
          <w:tcPr>
            <w:tcW w:w="1078" w:type="dxa"/>
            <w:shd w:val="clear" w:color="auto" w:fill="auto"/>
            <w:vAlign w:val="center"/>
          </w:tcPr>
          <w:p w14:paraId="4CC01060">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281" w:type="dxa"/>
            <w:shd w:val="clear" w:color="auto" w:fill="auto"/>
            <w:vAlign w:val="center"/>
          </w:tcPr>
          <w:p w14:paraId="6516B4DB">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0号 1号罐 12号枪</w:t>
            </w:r>
          </w:p>
        </w:tc>
        <w:tc>
          <w:tcPr>
            <w:tcW w:w="1078" w:type="dxa"/>
            <w:shd w:val="clear" w:color="auto" w:fill="auto"/>
            <w:vAlign w:val="center"/>
          </w:tcPr>
          <w:p w14:paraId="527BE5C5">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881" w:type="dxa"/>
            <w:shd w:val="clear" w:color="auto" w:fill="auto"/>
            <w:vAlign w:val="center"/>
          </w:tcPr>
          <w:p w14:paraId="644E86A2">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2507" w:type="dxa"/>
            <w:shd w:val="clear" w:color="auto" w:fill="auto"/>
            <w:vAlign w:val="center"/>
          </w:tcPr>
          <w:p w14:paraId="4D8607B7">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大同市云冈区东升成品油销售有限公司</w:t>
            </w:r>
          </w:p>
        </w:tc>
      </w:tr>
      <w:tr w14:paraId="5E6A7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640" w:type="dxa"/>
            <w:shd w:val="clear" w:color="auto" w:fill="auto"/>
            <w:vAlign w:val="center"/>
          </w:tcPr>
          <w:p w14:paraId="3985D8F0">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1345" w:type="dxa"/>
            <w:shd w:val="clear" w:color="auto" w:fill="auto"/>
            <w:vAlign w:val="center"/>
          </w:tcPr>
          <w:p w14:paraId="0A0CBE34">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0号柴油</w:t>
            </w:r>
          </w:p>
        </w:tc>
        <w:tc>
          <w:tcPr>
            <w:tcW w:w="1078" w:type="dxa"/>
            <w:shd w:val="clear" w:color="auto" w:fill="auto"/>
            <w:vAlign w:val="center"/>
          </w:tcPr>
          <w:p w14:paraId="2BB2D93E">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281" w:type="dxa"/>
            <w:shd w:val="clear" w:color="auto" w:fill="auto"/>
            <w:vAlign w:val="center"/>
          </w:tcPr>
          <w:p w14:paraId="2425D8E2">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0号 1号罐 2号枪</w:t>
            </w:r>
          </w:p>
        </w:tc>
        <w:tc>
          <w:tcPr>
            <w:tcW w:w="1078" w:type="dxa"/>
            <w:shd w:val="clear" w:color="auto" w:fill="auto"/>
            <w:vAlign w:val="center"/>
          </w:tcPr>
          <w:p w14:paraId="78AF7213">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881" w:type="dxa"/>
            <w:shd w:val="clear" w:color="auto" w:fill="auto"/>
            <w:vAlign w:val="center"/>
          </w:tcPr>
          <w:p w14:paraId="368A3BA3">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2507" w:type="dxa"/>
            <w:shd w:val="clear" w:color="auto" w:fill="auto"/>
            <w:vAlign w:val="center"/>
          </w:tcPr>
          <w:p w14:paraId="1607C171">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大同市远行石化有限公司</w:t>
            </w:r>
          </w:p>
        </w:tc>
      </w:tr>
      <w:tr w14:paraId="24525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640" w:type="dxa"/>
            <w:shd w:val="clear" w:color="auto" w:fill="auto"/>
            <w:vAlign w:val="center"/>
          </w:tcPr>
          <w:p w14:paraId="5F4B0156">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7</w:t>
            </w:r>
          </w:p>
        </w:tc>
        <w:tc>
          <w:tcPr>
            <w:tcW w:w="1345" w:type="dxa"/>
            <w:shd w:val="clear" w:color="auto" w:fill="auto"/>
            <w:vAlign w:val="center"/>
          </w:tcPr>
          <w:p w14:paraId="63923F5D">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0号柴油</w:t>
            </w:r>
          </w:p>
        </w:tc>
        <w:tc>
          <w:tcPr>
            <w:tcW w:w="1078" w:type="dxa"/>
            <w:shd w:val="clear" w:color="auto" w:fill="auto"/>
            <w:vAlign w:val="center"/>
          </w:tcPr>
          <w:p w14:paraId="5DA31DBE">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281" w:type="dxa"/>
            <w:shd w:val="clear" w:color="auto" w:fill="auto"/>
            <w:vAlign w:val="center"/>
          </w:tcPr>
          <w:p w14:paraId="1F3CE93D">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0号 4号罐 4号枪</w:t>
            </w:r>
          </w:p>
        </w:tc>
        <w:tc>
          <w:tcPr>
            <w:tcW w:w="1078" w:type="dxa"/>
            <w:shd w:val="clear" w:color="auto" w:fill="auto"/>
            <w:vAlign w:val="center"/>
          </w:tcPr>
          <w:p w14:paraId="61896165">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881" w:type="dxa"/>
            <w:shd w:val="clear" w:color="auto" w:fill="auto"/>
            <w:vAlign w:val="center"/>
          </w:tcPr>
          <w:p w14:paraId="1C6C55C2">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2507" w:type="dxa"/>
            <w:shd w:val="clear" w:color="auto" w:fill="auto"/>
            <w:vAlign w:val="center"/>
          </w:tcPr>
          <w:p w14:paraId="10CD806F">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大同市兴特石化有限公司</w:t>
            </w:r>
          </w:p>
        </w:tc>
      </w:tr>
      <w:tr w14:paraId="6B3F3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640" w:type="dxa"/>
            <w:shd w:val="clear" w:color="auto" w:fill="auto"/>
            <w:vAlign w:val="center"/>
          </w:tcPr>
          <w:p w14:paraId="273C8A96">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8</w:t>
            </w:r>
          </w:p>
        </w:tc>
        <w:tc>
          <w:tcPr>
            <w:tcW w:w="1345" w:type="dxa"/>
            <w:shd w:val="clear" w:color="auto" w:fill="auto"/>
            <w:vAlign w:val="center"/>
          </w:tcPr>
          <w:p w14:paraId="379DAFC1">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0号柴油</w:t>
            </w:r>
          </w:p>
        </w:tc>
        <w:tc>
          <w:tcPr>
            <w:tcW w:w="1078" w:type="dxa"/>
            <w:shd w:val="clear" w:color="auto" w:fill="auto"/>
            <w:vAlign w:val="center"/>
          </w:tcPr>
          <w:p w14:paraId="2FC5006F">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281" w:type="dxa"/>
            <w:shd w:val="clear" w:color="auto" w:fill="auto"/>
            <w:vAlign w:val="center"/>
          </w:tcPr>
          <w:p w14:paraId="6C129751">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0号 1号罐 5号枪</w:t>
            </w:r>
          </w:p>
        </w:tc>
        <w:tc>
          <w:tcPr>
            <w:tcW w:w="1078" w:type="dxa"/>
            <w:shd w:val="clear" w:color="auto" w:fill="auto"/>
            <w:vAlign w:val="center"/>
          </w:tcPr>
          <w:p w14:paraId="7C53B230">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881" w:type="dxa"/>
            <w:shd w:val="clear" w:color="auto" w:fill="auto"/>
            <w:vAlign w:val="center"/>
          </w:tcPr>
          <w:p w14:paraId="6758AB27">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2507" w:type="dxa"/>
            <w:shd w:val="clear" w:color="auto" w:fill="auto"/>
            <w:vAlign w:val="center"/>
          </w:tcPr>
          <w:p w14:paraId="2A67D0B2">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大同市和顺兴隆石化有限公司</w:t>
            </w:r>
          </w:p>
        </w:tc>
      </w:tr>
      <w:tr w14:paraId="39171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640" w:type="dxa"/>
            <w:shd w:val="clear" w:color="auto" w:fill="auto"/>
            <w:vAlign w:val="center"/>
          </w:tcPr>
          <w:p w14:paraId="4AF169B7">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9</w:t>
            </w:r>
          </w:p>
        </w:tc>
        <w:tc>
          <w:tcPr>
            <w:tcW w:w="1345" w:type="dxa"/>
            <w:shd w:val="clear" w:color="auto" w:fill="auto"/>
            <w:vAlign w:val="center"/>
          </w:tcPr>
          <w:p w14:paraId="7812791A">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0号柴油</w:t>
            </w:r>
          </w:p>
        </w:tc>
        <w:tc>
          <w:tcPr>
            <w:tcW w:w="1078" w:type="dxa"/>
            <w:shd w:val="clear" w:color="auto" w:fill="auto"/>
            <w:vAlign w:val="center"/>
          </w:tcPr>
          <w:p w14:paraId="773DAFF3">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281" w:type="dxa"/>
            <w:shd w:val="clear" w:color="auto" w:fill="auto"/>
            <w:vAlign w:val="center"/>
          </w:tcPr>
          <w:p w14:paraId="2DF4C9C9">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0号 1号罐 6号枪</w:t>
            </w:r>
          </w:p>
        </w:tc>
        <w:tc>
          <w:tcPr>
            <w:tcW w:w="1078" w:type="dxa"/>
            <w:shd w:val="clear" w:color="auto" w:fill="auto"/>
            <w:vAlign w:val="center"/>
          </w:tcPr>
          <w:p w14:paraId="3589BD25">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881" w:type="dxa"/>
            <w:shd w:val="clear" w:color="auto" w:fill="auto"/>
            <w:vAlign w:val="center"/>
          </w:tcPr>
          <w:p w14:paraId="02D27424">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2507" w:type="dxa"/>
            <w:shd w:val="clear" w:color="auto" w:fill="auto"/>
            <w:vAlign w:val="center"/>
          </w:tcPr>
          <w:p w14:paraId="3FAB8A8E">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大同市云冈区庞大源石化有限责任公司</w:t>
            </w:r>
          </w:p>
        </w:tc>
      </w:tr>
      <w:tr w14:paraId="70517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640" w:type="dxa"/>
            <w:shd w:val="clear" w:color="auto" w:fill="auto"/>
            <w:vAlign w:val="center"/>
          </w:tcPr>
          <w:p w14:paraId="39BC1FDE">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1345" w:type="dxa"/>
            <w:shd w:val="clear" w:color="auto" w:fill="auto"/>
            <w:vAlign w:val="center"/>
          </w:tcPr>
          <w:p w14:paraId="39CDA84F">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0号柴油</w:t>
            </w:r>
          </w:p>
        </w:tc>
        <w:tc>
          <w:tcPr>
            <w:tcW w:w="1078" w:type="dxa"/>
            <w:shd w:val="clear" w:color="auto" w:fill="auto"/>
            <w:vAlign w:val="center"/>
          </w:tcPr>
          <w:p w14:paraId="53E188A8">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281" w:type="dxa"/>
            <w:shd w:val="clear" w:color="auto" w:fill="auto"/>
            <w:vAlign w:val="center"/>
          </w:tcPr>
          <w:p w14:paraId="64A5BF68">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0号 1号罐 9号枪</w:t>
            </w:r>
          </w:p>
        </w:tc>
        <w:tc>
          <w:tcPr>
            <w:tcW w:w="1078" w:type="dxa"/>
            <w:shd w:val="clear" w:color="auto" w:fill="auto"/>
            <w:vAlign w:val="center"/>
          </w:tcPr>
          <w:p w14:paraId="742B3D06">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881" w:type="dxa"/>
            <w:shd w:val="clear" w:color="auto" w:fill="auto"/>
            <w:vAlign w:val="center"/>
          </w:tcPr>
          <w:p w14:paraId="1273908E">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2507" w:type="dxa"/>
            <w:shd w:val="clear" w:color="auto" w:fill="auto"/>
            <w:vAlign w:val="center"/>
          </w:tcPr>
          <w:p w14:paraId="364EBE19">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大同市宜鑫北城石化有限责任公司加油站</w:t>
            </w:r>
          </w:p>
        </w:tc>
      </w:tr>
      <w:tr w14:paraId="6E47C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640" w:type="dxa"/>
            <w:shd w:val="clear" w:color="auto" w:fill="auto"/>
            <w:vAlign w:val="center"/>
          </w:tcPr>
          <w:p w14:paraId="6FA8FF67">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11</w:t>
            </w:r>
          </w:p>
        </w:tc>
        <w:tc>
          <w:tcPr>
            <w:tcW w:w="1345" w:type="dxa"/>
            <w:shd w:val="clear" w:color="auto" w:fill="auto"/>
            <w:vAlign w:val="center"/>
          </w:tcPr>
          <w:p w14:paraId="3194502C">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0号柴油</w:t>
            </w:r>
          </w:p>
        </w:tc>
        <w:tc>
          <w:tcPr>
            <w:tcW w:w="1078" w:type="dxa"/>
            <w:shd w:val="clear" w:color="auto" w:fill="auto"/>
            <w:vAlign w:val="center"/>
          </w:tcPr>
          <w:p w14:paraId="120D64D9">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281" w:type="dxa"/>
            <w:shd w:val="clear" w:color="auto" w:fill="auto"/>
            <w:vAlign w:val="center"/>
          </w:tcPr>
          <w:p w14:paraId="661A8785">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0号 1号罐 1号枪</w:t>
            </w:r>
          </w:p>
        </w:tc>
        <w:tc>
          <w:tcPr>
            <w:tcW w:w="1078" w:type="dxa"/>
            <w:shd w:val="clear" w:color="auto" w:fill="auto"/>
            <w:vAlign w:val="center"/>
          </w:tcPr>
          <w:p w14:paraId="3BA52FAC">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881" w:type="dxa"/>
            <w:shd w:val="clear" w:color="auto" w:fill="auto"/>
            <w:vAlign w:val="center"/>
          </w:tcPr>
          <w:p w14:paraId="6F486643">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2507" w:type="dxa"/>
            <w:shd w:val="clear" w:color="auto" w:fill="auto"/>
            <w:vAlign w:val="center"/>
          </w:tcPr>
          <w:p w14:paraId="64CC824F">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大同市冠雄石化有限公司</w:t>
            </w:r>
          </w:p>
        </w:tc>
      </w:tr>
      <w:tr w14:paraId="09607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640" w:type="dxa"/>
            <w:shd w:val="clear" w:color="auto" w:fill="auto"/>
            <w:vAlign w:val="center"/>
          </w:tcPr>
          <w:p w14:paraId="132B3DCC">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12</w:t>
            </w:r>
          </w:p>
        </w:tc>
        <w:tc>
          <w:tcPr>
            <w:tcW w:w="1345" w:type="dxa"/>
            <w:shd w:val="clear" w:color="auto" w:fill="auto"/>
            <w:vAlign w:val="center"/>
          </w:tcPr>
          <w:p w14:paraId="2D431742">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0号柴油</w:t>
            </w:r>
          </w:p>
        </w:tc>
        <w:tc>
          <w:tcPr>
            <w:tcW w:w="1078" w:type="dxa"/>
            <w:shd w:val="clear" w:color="auto" w:fill="auto"/>
            <w:vAlign w:val="center"/>
          </w:tcPr>
          <w:p w14:paraId="79418694">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281" w:type="dxa"/>
            <w:shd w:val="clear" w:color="auto" w:fill="auto"/>
            <w:vAlign w:val="center"/>
          </w:tcPr>
          <w:p w14:paraId="6C5CA7FB">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0号 1号罐 1号枪</w:t>
            </w:r>
          </w:p>
        </w:tc>
        <w:tc>
          <w:tcPr>
            <w:tcW w:w="1078" w:type="dxa"/>
            <w:shd w:val="clear" w:color="auto" w:fill="auto"/>
            <w:vAlign w:val="center"/>
          </w:tcPr>
          <w:p w14:paraId="44A4C1A2">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881" w:type="dxa"/>
            <w:shd w:val="clear" w:color="auto" w:fill="auto"/>
            <w:vAlign w:val="center"/>
          </w:tcPr>
          <w:p w14:paraId="7D5119D9">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2507" w:type="dxa"/>
            <w:shd w:val="clear" w:color="auto" w:fill="auto"/>
            <w:vAlign w:val="center"/>
          </w:tcPr>
          <w:p w14:paraId="2C5E784D">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大同市宇卓石化有限公司</w:t>
            </w:r>
          </w:p>
        </w:tc>
      </w:tr>
      <w:tr w14:paraId="78B38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640" w:type="dxa"/>
            <w:shd w:val="clear" w:color="auto" w:fill="auto"/>
            <w:vAlign w:val="center"/>
          </w:tcPr>
          <w:p w14:paraId="36E44C6A">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13</w:t>
            </w:r>
          </w:p>
        </w:tc>
        <w:tc>
          <w:tcPr>
            <w:tcW w:w="1345" w:type="dxa"/>
            <w:shd w:val="clear" w:color="auto" w:fill="auto"/>
            <w:vAlign w:val="center"/>
          </w:tcPr>
          <w:p w14:paraId="63B2EF45">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0号柴油</w:t>
            </w:r>
          </w:p>
        </w:tc>
        <w:tc>
          <w:tcPr>
            <w:tcW w:w="1078" w:type="dxa"/>
            <w:shd w:val="clear" w:color="auto" w:fill="auto"/>
            <w:vAlign w:val="center"/>
          </w:tcPr>
          <w:p w14:paraId="153F4F18">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281" w:type="dxa"/>
            <w:shd w:val="clear" w:color="auto" w:fill="auto"/>
            <w:vAlign w:val="center"/>
          </w:tcPr>
          <w:p w14:paraId="7241B830">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0号 3号罐 8号枪</w:t>
            </w:r>
          </w:p>
        </w:tc>
        <w:tc>
          <w:tcPr>
            <w:tcW w:w="1078" w:type="dxa"/>
            <w:shd w:val="clear" w:color="auto" w:fill="auto"/>
            <w:vAlign w:val="center"/>
          </w:tcPr>
          <w:p w14:paraId="3BC4C265">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881" w:type="dxa"/>
            <w:shd w:val="clear" w:color="auto" w:fill="auto"/>
            <w:vAlign w:val="center"/>
          </w:tcPr>
          <w:p w14:paraId="50ADAF0E">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2507" w:type="dxa"/>
            <w:shd w:val="clear" w:color="auto" w:fill="auto"/>
            <w:vAlign w:val="center"/>
          </w:tcPr>
          <w:p w14:paraId="6F505A94">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大同市平城区站东加油站有限公司</w:t>
            </w:r>
          </w:p>
        </w:tc>
      </w:tr>
      <w:tr w14:paraId="68DED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640" w:type="dxa"/>
            <w:shd w:val="clear" w:color="auto" w:fill="auto"/>
            <w:vAlign w:val="center"/>
          </w:tcPr>
          <w:p w14:paraId="71C10ADF">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14</w:t>
            </w:r>
          </w:p>
        </w:tc>
        <w:tc>
          <w:tcPr>
            <w:tcW w:w="1345" w:type="dxa"/>
            <w:shd w:val="clear" w:color="auto" w:fill="auto"/>
            <w:vAlign w:val="center"/>
          </w:tcPr>
          <w:p w14:paraId="4EED1CBB">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0号柴油</w:t>
            </w:r>
          </w:p>
        </w:tc>
        <w:tc>
          <w:tcPr>
            <w:tcW w:w="1078" w:type="dxa"/>
            <w:shd w:val="clear" w:color="auto" w:fill="auto"/>
            <w:vAlign w:val="center"/>
          </w:tcPr>
          <w:p w14:paraId="2497589F">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281" w:type="dxa"/>
            <w:shd w:val="clear" w:color="auto" w:fill="auto"/>
            <w:vAlign w:val="center"/>
          </w:tcPr>
          <w:p w14:paraId="05431F61">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0号 4号罐 5号枪</w:t>
            </w:r>
          </w:p>
        </w:tc>
        <w:tc>
          <w:tcPr>
            <w:tcW w:w="1078" w:type="dxa"/>
            <w:shd w:val="clear" w:color="auto" w:fill="auto"/>
            <w:vAlign w:val="center"/>
          </w:tcPr>
          <w:p w14:paraId="31D8F998">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881" w:type="dxa"/>
            <w:shd w:val="clear" w:color="auto" w:fill="auto"/>
            <w:vAlign w:val="center"/>
          </w:tcPr>
          <w:p w14:paraId="5C464711">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2507" w:type="dxa"/>
            <w:shd w:val="clear" w:color="auto" w:fill="auto"/>
            <w:vAlign w:val="center"/>
          </w:tcPr>
          <w:p w14:paraId="076486D5">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大同市金龙经贸有限责任公司第十加油站</w:t>
            </w:r>
          </w:p>
        </w:tc>
      </w:tr>
      <w:tr w14:paraId="4744F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640" w:type="dxa"/>
            <w:shd w:val="clear" w:color="auto" w:fill="auto"/>
            <w:vAlign w:val="center"/>
          </w:tcPr>
          <w:p w14:paraId="63650225">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15</w:t>
            </w:r>
          </w:p>
        </w:tc>
        <w:tc>
          <w:tcPr>
            <w:tcW w:w="1345" w:type="dxa"/>
            <w:shd w:val="clear" w:color="auto" w:fill="auto"/>
            <w:vAlign w:val="center"/>
          </w:tcPr>
          <w:p w14:paraId="1466F7E5">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0号柴油</w:t>
            </w:r>
          </w:p>
        </w:tc>
        <w:tc>
          <w:tcPr>
            <w:tcW w:w="1078" w:type="dxa"/>
            <w:shd w:val="clear" w:color="auto" w:fill="auto"/>
            <w:vAlign w:val="center"/>
          </w:tcPr>
          <w:p w14:paraId="675947B1">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281" w:type="dxa"/>
            <w:shd w:val="clear" w:color="auto" w:fill="auto"/>
            <w:vAlign w:val="center"/>
          </w:tcPr>
          <w:p w14:paraId="5C790D95">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0号 4号罐 14号枪</w:t>
            </w:r>
          </w:p>
        </w:tc>
        <w:tc>
          <w:tcPr>
            <w:tcW w:w="1078" w:type="dxa"/>
            <w:shd w:val="clear" w:color="auto" w:fill="auto"/>
            <w:vAlign w:val="center"/>
          </w:tcPr>
          <w:p w14:paraId="688C70F2">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881" w:type="dxa"/>
            <w:shd w:val="clear" w:color="auto" w:fill="auto"/>
            <w:vAlign w:val="center"/>
          </w:tcPr>
          <w:p w14:paraId="22EA6D53">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2507" w:type="dxa"/>
            <w:shd w:val="clear" w:color="auto" w:fill="auto"/>
            <w:vAlign w:val="center"/>
          </w:tcPr>
          <w:p w14:paraId="2BA475EC">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大同市利和同均石化有限责任公司第一加油站</w:t>
            </w:r>
          </w:p>
        </w:tc>
      </w:tr>
      <w:tr w14:paraId="0DC55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640" w:type="dxa"/>
            <w:shd w:val="clear" w:color="auto" w:fill="auto"/>
            <w:vAlign w:val="center"/>
          </w:tcPr>
          <w:p w14:paraId="534E8863">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16</w:t>
            </w:r>
          </w:p>
        </w:tc>
        <w:tc>
          <w:tcPr>
            <w:tcW w:w="1345" w:type="dxa"/>
            <w:shd w:val="clear" w:color="auto" w:fill="auto"/>
            <w:vAlign w:val="center"/>
          </w:tcPr>
          <w:p w14:paraId="5A4F7663">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0号柴油</w:t>
            </w:r>
          </w:p>
        </w:tc>
        <w:tc>
          <w:tcPr>
            <w:tcW w:w="1078" w:type="dxa"/>
            <w:shd w:val="clear" w:color="auto" w:fill="auto"/>
            <w:vAlign w:val="center"/>
          </w:tcPr>
          <w:p w14:paraId="5BEDB0D4">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281" w:type="dxa"/>
            <w:shd w:val="clear" w:color="auto" w:fill="auto"/>
            <w:vAlign w:val="center"/>
          </w:tcPr>
          <w:p w14:paraId="731D841D">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0号 3号罐 2号枪</w:t>
            </w:r>
          </w:p>
        </w:tc>
        <w:tc>
          <w:tcPr>
            <w:tcW w:w="1078" w:type="dxa"/>
            <w:shd w:val="clear" w:color="auto" w:fill="auto"/>
            <w:vAlign w:val="center"/>
          </w:tcPr>
          <w:p w14:paraId="4EC3433F">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881" w:type="dxa"/>
            <w:shd w:val="clear" w:color="auto" w:fill="auto"/>
            <w:vAlign w:val="center"/>
          </w:tcPr>
          <w:p w14:paraId="0E881560">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2507" w:type="dxa"/>
            <w:shd w:val="clear" w:color="auto" w:fill="auto"/>
            <w:vAlign w:val="center"/>
          </w:tcPr>
          <w:p w14:paraId="0519F58C">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大同市凯盛邦石化有限责任公司</w:t>
            </w:r>
          </w:p>
        </w:tc>
      </w:tr>
      <w:tr w14:paraId="747E9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640" w:type="dxa"/>
            <w:shd w:val="clear" w:color="auto" w:fill="auto"/>
            <w:vAlign w:val="center"/>
          </w:tcPr>
          <w:p w14:paraId="33C57F44">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17</w:t>
            </w:r>
          </w:p>
        </w:tc>
        <w:tc>
          <w:tcPr>
            <w:tcW w:w="1345" w:type="dxa"/>
            <w:shd w:val="clear" w:color="auto" w:fill="auto"/>
            <w:vAlign w:val="center"/>
          </w:tcPr>
          <w:p w14:paraId="20D3151E">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0号柴油</w:t>
            </w:r>
          </w:p>
        </w:tc>
        <w:tc>
          <w:tcPr>
            <w:tcW w:w="1078" w:type="dxa"/>
            <w:shd w:val="clear" w:color="auto" w:fill="auto"/>
            <w:vAlign w:val="center"/>
          </w:tcPr>
          <w:p w14:paraId="177CF6BE">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281" w:type="dxa"/>
            <w:shd w:val="clear" w:color="auto" w:fill="auto"/>
            <w:vAlign w:val="center"/>
          </w:tcPr>
          <w:p w14:paraId="0D94A60F">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0号 1号罐 5号枪</w:t>
            </w:r>
          </w:p>
        </w:tc>
        <w:tc>
          <w:tcPr>
            <w:tcW w:w="1078" w:type="dxa"/>
            <w:shd w:val="clear" w:color="auto" w:fill="auto"/>
            <w:vAlign w:val="center"/>
          </w:tcPr>
          <w:p w14:paraId="1B79211A">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881" w:type="dxa"/>
            <w:shd w:val="clear" w:color="auto" w:fill="auto"/>
            <w:vAlign w:val="center"/>
          </w:tcPr>
          <w:p w14:paraId="36F03D68">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2507" w:type="dxa"/>
            <w:shd w:val="clear" w:color="auto" w:fill="auto"/>
            <w:vAlign w:val="center"/>
          </w:tcPr>
          <w:p w14:paraId="52F625A0">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大同市云冈区顺风加油站</w:t>
            </w:r>
          </w:p>
        </w:tc>
      </w:tr>
      <w:tr w14:paraId="43411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640" w:type="dxa"/>
            <w:shd w:val="clear" w:color="auto" w:fill="auto"/>
            <w:vAlign w:val="center"/>
          </w:tcPr>
          <w:p w14:paraId="66F57D43">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18</w:t>
            </w:r>
          </w:p>
        </w:tc>
        <w:tc>
          <w:tcPr>
            <w:tcW w:w="1345" w:type="dxa"/>
            <w:shd w:val="clear" w:color="auto" w:fill="auto"/>
            <w:vAlign w:val="center"/>
          </w:tcPr>
          <w:p w14:paraId="1EB3E197">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0号柴油</w:t>
            </w:r>
          </w:p>
        </w:tc>
        <w:tc>
          <w:tcPr>
            <w:tcW w:w="1078" w:type="dxa"/>
            <w:shd w:val="clear" w:color="auto" w:fill="auto"/>
            <w:vAlign w:val="center"/>
          </w:tcPr>
          <w:p w14:paraId="396649F4">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281" w:type="dxa"/>
            <w:shd w:val="clear" w:color="auto" w:fill="auto"/>
            <w:vAlign w:val="center"/>
          </w:tcPr>
          <w:p w14:paraId="3FDD7175">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0号 5号罐 5号枪</w:t>
            </w:r>
          </w:p>
        </w:tc>
        <w:tc>
          <w:tcPr>
            <w:tcW w:w="1078" w:type="dxa"/>
            <w:shd w:val="clear" w:color="auto" w:fill="auto"/>
            <w:vAlign w:val="center"/>
          </w:tcPr>
          <w:p w14:paraId="2455796D">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881" w:type="dxa"/>
            <w:shd w:val="clear" w:color="auto" w:fill="auto"/>
            <w:vAlign w:val="center"/>
          </w:tcPr>
          <w:p w14:paraId="2F0CC261">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2507" w:type="dxa"/>
            <w:shd w:val="clear" w:color="auto" w:fill="auto"/>
            <w:vAlign w:val="center"/>
          </w:tcPr>
          <w:p w14:paraId="78AE8722">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中国石油天然气股份有限公司山西大同销售分公司平旺加油站</w:t>
            </w:r>
          </w:p>
        </w:tc>
      </w:tr>
      <w:tr w14:paraId="21D86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640" w:type="dxa"/>
            <w:shd w:val="clear" w:color="auto" w:fill="auto"/>
            <w:vAlign w:val="center"/>
          </w:tcPr>
          <w:p w14:paraId="0699E588">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19</w:t>
            </w:r>
          </w:p>
        </w:tc>
        <w:tc>
          <w:tcPr>
            <w:tcW w:w="1345" w:type="dxa"/>
            <w:shd w:val="clear" w:color="auto" w:fill="auto"/>
            <w:vAlign w:val="center"/>
          </w:tcPr>
          <w:p w14:paraId="42629AD3">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0号柴油</w:t>
            </w:r>
          </w:p>
        </w:tc>
        <w:tc>
          <w:tcPr>
            <w:tcW w:w="1078" w:type="dxa"/>
            <w:shd w:val="clear" w:color="auto" w:fill="auto"/>
            <w:vAlign w:val="center"/>
          </w:tcPr>
          <w:p w14:paraId="6AF83985">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281" w:type="dxa"/>
            <w:shd w:val="clear" w:color="auto" w:fill="auto"/>
            <w:vAlign w:val="center"/>
          </w:tcPr>
          <w:p w14:paraId="1F1CF44F">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0号 4号罐 6号枪</w:t>
            </w:r>
          </w:p>
        </w:tc>
        <w:tc>
          <w:tcPr>
            <w:tcW w:w="1078" w:type="dxa"/>
            <w:shd w:val="clear" w:color="auto" w:fill="auto"/>
            <w:vAlign w:val="center"/>
          </w:tcPr>
          <w:p w14:paraId="2CAD137B">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881" w:type="dxa"/>
            <w:shd w:val="clear" w:color="auto" w:fill="auto"/>
            <w:vAlign w:val="center"/>
          </w:tcPr>
          <w:p w14:paraId="40A2C94C">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2507" w:type="dxa"/>
            <w:shd w:val="clear" w:color="auto" w:fill="auto"/>
            <w:vAlign w:val="center"/>
          </w:tcPr>
          <w:p w14:paraId="7438184C">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大同市云冈区恒通加油站</w:t>
            </w:r>
          </w:p>
        </w:tc>
      </w:tr>
      <w:tr w14:paraId="143DF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640" w:type="dxa"/>
            <w:shd w:val="clear" w:color="auto" w:fill="auto"/>
            <w:vAlign w:val="center"/>
          </w:tcPr>
          <w:p w14:paraId="3A2C4719">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1345" w:type="dxa"/>
            <w:shd w:val="clear" w:color="auto" w:fill="auto"/>
            <w:vAlign w:val="center"/>
          </w:tcPr>
          <w:p w14:paraId="30FB6E25">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0号柴油</w:t>
            </w:r>
          </w:p>
        </w:tc>
        <w:tc>
          <w:tcPr>
            <w:tcW w:w="1078" w:type="dxa"/>
            <w:shd w:val="clear" w:color="auto" w:fill="auto"/>
            <w:vAlign w:val="center"/>
          </w:tcPr>
          <w:p w14:paraId="57B58244">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281" w:type="dxa"/>
            <w:shd w:val="clear" w:color="auto" w:fill="auto"/>
            <w:vAlign w:val="center"/>
          </w:tcPr>
          <w:p w14:paraId="1A08891E">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0号 1号罐 6号枪</w:t>
            </w:r>
          </w:p>
        </w:tc>
        <w:tc>
          <w:tcPr>
            <w:tcW w:w="1078" w:type="dxa"/>
            <w:shd w:val="clear" w:color="auto" w:fill="auto"/>
            <w:vAlign w:val="center"/>
          </w:tcPr>
          <w:p w14:paraId="70679C2D">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881" w:type="dxa"/>
            <w:shd w:val="clear" w:color="auto" w:fill="auto"/>
            <w:vAlign w:val="center"/>
          </w:tcPr>
          <w:p w14:paraId="65C9FEC9">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2507" w:type="dxa"/>
            <w:shd w:val="clear" w:color="auto" w:fill="auto"/>
            <w:vAlign w:val="center"/>
          </w:tcPr>
          <w:p w14:paraId="0348935D">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大同市广润石化有限公司</w:t>
            </w:r>
          </w:p>
        </w:tc>
      </w:tr>
      <w:tr w14:paraId="7F7ED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640" w:type="dxa"/>
            <w:shd w:val="clear" w:color="auto" w:fill="auto"/>
            <w:vAlign w:val="center"/>
          </w:tcPr>
          <w:p w14:paraId="6DE81BD7">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21</w:t>
            </w:r>
          </w:p>
        </w:tc>
        <w:tc>
          <w:tcPr>
            <w:tcW w:w="1345" w:type="dxa"/>
            <w:shd w:val="clear" w:color="auto" w:fill="auto"/>
            <w:vAlign w:val="center"/>
          </w:tcPr>
          <w:p w14:paraId="6285BD7D">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0号柴油</w:t>
            </w:r>
          </w:p>
        </w:tc>
        <w:tc>
          <w:tcPr>
            <w:tcW w:w="1078" w:type="dxa"/>
            <w:shd w:val="clear" w:color="auto" w:fill="auto"/>
            <w:vAlign w:val="center"/>
          </w:tcPr>
          <w:p w14:paraId="5B06FF85">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281" w:type="dxa"/>
            <w:shd w:val="clear" w:color="auto" w:fill="auto"/>
            <w:vAlign w:val="center"/>
          </w:tcPr>
          <w:p w14:paraId="455A98FA">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0号 4号罐 6号枪</w:t>
            </w:r>
          </w:p>
        </w:tc>
        <w:tc>
          <w:tcPr>
            <w:tcW w:w="1078" w:type="dxa"/>
            <w:shd w:val="clear" w:color="auto" w:fill="auto"/>
            <w:vAlign w:val="center"/>
          </w:tcPr>
          <w:p w14:paraId="71A68AEF">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881" w:type="dxa"/>
            <w:shd w:val="clear" w:color="auto" w:fill="auto"/>
            <w:vAlign w:val="center"/>
          </w:tcPr>
          <w:p w14:paraId="00A339BB">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2507" w:type="dxa"/>
            <w:shd w:val="clear" w:color="auto" w:fill="auto"/>
            <w:vAlign w:val="center"/>
          </w:tcPr>
          <w:p w14:paraId="2FD2D5E5">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大同市宏新石化有限公司</w:t>
            </w:r>
          </w:p>
        </w:tc>
      </w:tr>
      <w:tr w14:paraId="79CFC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640" w:type="dxa"/>
            <w:shd w:val="clear" w:color="auto" w:fill="auto"/>
            <w:vAlign w:val="center"/>
          </w:tcPr>
          <w:p w14:paraId="2A7F01B4">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22</w:t>
            </w:r>
          </w:p>
        </w:tc>
        <w:tc>
          <w:tcPr>
            <w:tcW w:w="1345" w:type="dxa"/>
            <w:shd w:val="clear" w:color="auto" w:fill="auto"/>
            <w:vAlign w:val="center"/>
          </w:tcPr>
          <w:p w14:paraId="3A776704">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-10号柴油</w:t>
            </w:r>
          </w:p>
        </w:tc>
        <w:tc>
          <w:tcPr>
            <w:tcW w:w="1078" w:type="dxa"/>
            <w:shd w:val="clear" w:color="auto" w:fill="auto"/>
            <w:vAlign w:val="center"/>
          </w:tcPr>
          <w:p w14:paraId="4C6459F8">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281" w:type="dxa"/>
            <w:shd w:val="clear" w:color="auto" w:fill="auto"/>
            <w:vAlign w:val="center"/>
          </w:tcPr>
          <w:p w14:paraId="1491AB9D">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-10号</w:t>
            </w:r>
          </w:p>
        </w:tc>
        <w:tc>
          <w:tcPr>
            <w:tcW w:w="1078" w:type="dxa"/>
            <w:shd w:val="clear" w:color="auto" w:fill="auto"/>
            <w:vAlign w:val="center"/>
          </w:tcPr>
          <w:p w14:paraId="38B26127">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881" w:type="dxa"/>
            <w:shd w:val="clear" w:color="auto" w:fill="auto"/>
            <w:vAlign w:val="center"/>
          </w:tcPr>
          <w:p w14:paraId="35903335">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2507" w:type="dxa"/>
            <w:shd w:val="clear" w:color="auto" w:fill="auto"/>
            <w:vAlign w:val="center"/>
          </w:tcPr>
          <w:p w14:paraId="66E64485">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大同市宏鑫石化有限责任公司</w:t>
            </w:r>
          </w:p>
        </w:tc>
      </w:tr>
      <w:tr w14:paraId="0DF6D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640" w:type="dxa"/>
            <w:shd w:val="clear" w:color="auto" w:fill="auto"/>
            <w:vAlign w:val="center"/>
          </w:tcPr>
          <w:p w14:paraId="32C26D69">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23</w:t>
            </w:r>
          </w:p>
        </w:tc>
        <w:tc>
          <w:tcPr>
            <w:tcW w:w="1345" w:type="dxa"/>
            <w:shd w:val="clear" w:color="auto" w:fill="auto"/>
            <w:vAlign w:val="center"/>
          </w:tcPr>
          <w:p w14:paraId="6615BF8D">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-10号柴油</w:t>
            </w:r>
          </w:p>
        </w:tc>
        <w:tc>
          <w:tcPr>
            <w:tcW w:w="1078" w:type="dxa"/>
            <w:shd w:val="clear" w:color="auto" w:fill="auto"/>
            <w:vAlign w:val="center"/>
          </w:tcPr>
          <w:p w14:paraId="6D2245D8">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281" w:type="dxa"/>
            <w:shd w:val="clear" w:color="auto" w:fill="auto"/>
            <w:vAlign w:val="center"/>
          </w:tcPr>
          <w:p w14:paraId="51875D9B">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-10号</w:t>
            </w:r>
          </w:p>
        </w:tc>
        <w:tc>
          <w:tcPr>
            <w:tcW w:w="1078" w:type="dxa"/>
            <w:shd w:val="clear" w:color="auto" w:fill="auto"/>
            <w:vAlign w:val="center"/>
          </w:tcPr>
          <w:p w14:paraId="17A1643E">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881" w:type="dxa"/>
            <w:shd w:val="clear" w:color="auto" w:fill="auto"/>
            <w:vAlign w:val="center"/>
          </w:tcPr>
          <w:p w14:paraId="287B0072">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2507" w:type="dxa"/>
            <w:shd w:val="clear" w:color="auto" w:fill="auto"/>
            <w:vAlign w:val="center"/>
          </w:tcPr>
          <w:p w14:paraId="5C4AAA15">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大同市宏鑫石化有限责任公司同泉加油站</w:t>
            </w:r>
          </w:p>
        </w:tc>
      </w:tr>
      <w:tr w14:paraId="12E68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640" w:type="dxa"/>
            <w:shd w:val="clear" w:color="auto" w:fill="auto"/>
            <w:vAlign w:val="center"/>
          </w:tcPr>
          <w:p w14:paraId="59FC6D72">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24</w:t>
            </w:r>
          </w:p>
        </w:tc>
        <w:tc>
          <w:tcPr>
            <w:tcW w:w="1345" w:type="dxa"/>
            <w:shd w:val="clear" w:color="auto" w:fill="auto"/>
            <w:vAlign w:val="center"/>
          </w:tcPr>
          <w:p w14:paraId="0606A574">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0号柴油</w:t>
            </w:r>
          </w:p>
        </w:tc>
        <w:tc>
          <w:tcPr>
            <w:tcW w:w="1078" w:type="dxa"/>
            <w:shd w:val="clear" w:color="auto" w:fill="auto"/>
            <w:vAlign w:val="center"/>
          </w:tcPr>
          <w:p w14:paraId="18C51697">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281" w:type="dxa"/>
            <w:shd w:val="clear" w:color="auto" w:fill="auto"/>
            <w:vAlign w:val="center"/>
          </w:tcPr>
          <w:p w14:paraId="597970A4">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0号 3号罐 5号枪</w:t>
            </w:r>
          </w:p>
        </w:tc>
        <w:tc>
          <w:tcPr>
            <w:tcW w:w="1078" w:type="dxa"/>
            <w:shd w:val="clear" w:color="auto" w:fill="auto"/>
            <w:vAlign w:val="center"/>
          </w:tcPr>
          <w:p w14:paraId="538F5635">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881" w:type="dxa"/>
            <w:shd w:val="clear" w:color="auto" w:fill="auto"/>
            <w:vAlign w:val="center"/>
          </w:tcPr>
          <w:p w14:paraId="48B7D44C">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2507" w:type="dxa"/>
            <w:shd w:val="clear" w:color="auto" w:fill="auto"/>
            <w:vAlign w:val="center"/>
          </w:tcPr>
          <w:p w14:paraId="50567038">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天镇县华驰加油站</w:t>
            </w:r>
          </w:p>
        </w:tc>
      </w:tr>
      <w:tr w14:paraId="01CB9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640" w:type="dxa"/>
            <w:shd w:val="clear" w:color="auto" w:fill="auto"/>
            <w:vAlign w:val="center"/>
          </w:tcPr>
          <w:p w14:paraId="4040A096">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25</w:t>
            </w:r>
          </w:p>
        </w:tc>
        <w:tc>
          <w:tcPr>
            <w:tcW w:w="1345" w:type="dxa"/>
            <w:shd w:val="clear" w:color="auto" w:fill="auto"/>
            <w:vAlign w:val="center"/>
          </w:tcPr>
          <w:p w14:paraId="26542D09">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0号柴油</w:t>
            </w:r>
          </w:p>
        </w:tc>
        <w:tc>
          <w:tcPr>
            <w:tcW w:w="1078" w:type="dxa"/>
            <w:shd w:val="clear" w:color="auto" w:fill="auto"/>
            <w:vAlign w:val="center"/>
          </w:tcPr>
          <w:p w14:paraId="0E671813">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281" w:type="dxa"/>
            <w:shd w:val="clear" w:color="auto" w:fill="auto"/>
            <w:vAlign w:val="center"/>
          </w:tcPr>
          <w:p w14:paraId="293F0507">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0号 2号罐 3号枪</w:t>
            </w:r>
          </w:p>
        </w:tc>
        <w:tc>
          <w:tcPr>
            <w:tcW w:w="1078" w:type="dxa"/>
            <w:shd w:val="clear" w:color="auto" w:fill="auto"/>
            <w:vAlign w:val="center"/>
          </w:tcPr>
          <w:p w14:paraId="7BF1345D">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881" w:type="dxa"/>
            <w:shd w:val="clear" w:color="auto" w:fill="auto"/>
            <w:vAlign w:val="center"/>
          </w:tcPr>
          <w:p w14:paraId="4E52D1E7">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2507" w:type="dxa"/>
            <w:shd w:val="clear" w:color="auto" w:fill="auto"/>
            <w:vAlign w:val="center"/>
          </w:tcPr>
          <w:p w14:paraId="4D37889A">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天镇县永胜加油站</w:t>
            </w:r>
          </w:p>
        </w:tc>
      </w:tr>
      <w:tr w14:paraId="249A1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640" w:type="dxa"/>
            <w:shd w:val="clear" w:color="auto" w:fill="auto"/>
            <w:vAlign w:val="center"/>
          </w:tcPr>
          <w:p w14:paraId="7A3C11E7">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26</w:t>
            </w:r>
          </w:p>
        </w:tc>
        <w:tc>
          <w:tcPr>
            <w:tcW w:w="1345" w:type="dxa"/>
            <w:shd w:val="clear" w:color="auto" w:fill="auto"/>
            <w:vAlign w:val="center"/>
          </w:tcPr>
          <w:p w14:paraId="5C6D7E9C">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0号柴油</w:t>
            </w:r>
          </w:p>
        </w:tc>
        <w:tc>
          <w:tcPr>
            <w:tcW w:w="1078" w:type="dxa"/>
            <w:shd w:val="clear" w:color="auto" w:fill="auto"/>
            <w:vAlign w:val="center"/>
          </w:tcPr>
          <w:p w14:paraId="721462B3">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281" w:type="dxa"/>
            <w:shd w:val="clear" w:color="auto" w:fill="auto"/>
            <w:vAlign w:val="center"/>
          </w:tcPr>
          <w:p w14:paraId="2AA6BE9B">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0号 2号枪</w:t>
            </w:r>
          </w:p>
        </w:tc>
        <w:tc>
          <w:tcPr>
            <w:tcW w:w="1078" w:type="dxa"/>
            <w:shd w:val="clear" w:color="auto" w:fill="auto"/>
            <w:vAlign w:val="center"/>
          </w:tcPr>
          <w:p w14:paraId="4DF9166E">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881" w:type="dxa"/>
            <w:shd w:val="clear" w:color="auto" w:fill="auto"/>
            <w:vAlign w:val="center"/>
          </w:tcPr>
          <w:p w14:paraId="5E103604">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2507" w:type="dxa"/>
            <w:shd w:val="clear" w:color="auto" w:fill="auto"/>
            <w:vAlign w:val="center"/>
          </w:tcPr>
          <w:p w14:paraId="29CC26AB">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天镇县塞北加油站</w:t>
            </w:r>
          </w:p>
        </w:tc>
      </w:tr>
      <w:tr w14:paraId="297FC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640" w:type="dxa"/>
            <w:shd w:val="clear" w:color="auto" w:fill="auto"/>
            <w:vAlign w:val="center"/>
          </w:tcPr>
          <w:p w14:paraId="005DD10D">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27</w:t>
            </w:r>
          </w:p>
        </w:tc>
        <w:tc>
          <w:tcPr>
            <w:tcW w:w="1345" w:type="dxa"/>
            <w:shd w:val="clear" w:color="auto" w:fill="auto"/>
            <w:vAlign w:val="center"/>
          </w:tcPr>
          <w:p w14:paraId="4870AF23">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0号柴油</w:t>
            </w:r>
          </w:p>
        </w:tc>
        <w:tc>
          <w:tcPr>
            <w:tcW w:w="1078" w:type="dxa"/>
            <w:shd w:val="clear" w:color="auto" w:fill="auto"/>
            <w:vAlign w:val="center"/>
          </w:tcPr>
          <w:p w14:paraId="40D04589">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281" w:type="dxa"/>
            <w:shd w:val="clear" w:color="auto" w:fill="auto"/>
            <w:vAlign w:val="center"/>
          </w:tcPr>
          <w:p w14:paraId="29BB1337">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0号 3号罐 2号枪</w:t>
            </w:r>
          </w:p>
        </w:tc>
        <w:tc>
          <w:tcPr>
            <w:tcW w:w="1078" w:type="dxa"/>
            <w:shd w:val="clear" w:color="auto" w:fill="auto"/>
            <w:vAlign w:val="center"/>
          </w:tcPr>
          <w:p w14:paraId="5B81EF4F">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881" w:type="dxa"/>
            <w:shd w:val="clear" w:color="auto" w:fill="auto"/>
            <w:vAlign w:val="center"/>
          </w:tcPr>
          <w:p w14:paraId="0228C498">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2507" w:type="dxa"/>
            <w:shd w:val="clear" w:color="auto" w:fill="auto"/>
            <w:vAlign w:val="center"/>
          </w:tcPr>
          <w:p w14:paraId="36129260">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天镇县海鑫加油站</w:t>
            </w:r>
          </w:p>
        </w:tc>
      </w:tr>
      <w:tr w14:paraId="560E4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640" w:type="dxa"/>
            <w:shd w:val="clear" w:color="auto" w:fill="auto"/>
            <w:vAlign w:val="center"/>
          </w:tcPr>
          <w:p w14:paraId="29280F82">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28</w:t>
            </w:r>
          </w:p>
        </w:tc>
        <w:tc>
          <w:tcPr>
            <w:tcW w:w="1345" w:type="dxa"/>
            <w:shd w:val="clear" w:color="auto" w:fill="auto"/>
            <w:vAlign w:val="center"/>
          </w:tcPr>
          <w:p w14:paraId="42AF9ED2">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0号柴油</w:t>
            </w:r>
          </w:p>
        </w:tc>
        <w:tc>
          <w:tcPr>
            <w:tcW w:w="1078" w:type="dxa"/>
            <w:shd w:val="clear" w:color="auto" w:fill="auto"/>
            <w:vAlign w:val="center"/>
          </w:tcPr>
          <w:p w14:paraId="60EE28C9">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281" w:type="dxa"/>
            <w:shd w:val="clear" w:color="auto" w:fill="auto"/>
            <w:vAlign w:val="center"/>
          </w:tcPr>
          <w:p w14:paraId="59DC0844">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0号 2号罐 4号枪</w:t>
            </w:r>
          </w:p>
        </w:tc>
        <w:tc>
          <w:tcPr>
            <w:tcW w:w="1078" w:type="dxa"/>
            <w:shd w:val="clear" w:color="auto" w:fill="auto"/>
            <w:vAlign w:val="center"/>
          </w:tcPr>
          <w:p w14:paraId="669C0C09">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881" w:type="dxa"/>
            <w:shd w:val="clear" w:color="auto" w:fill="auto"/>
            <w:vAlign w:val="center"/>
          </w:tcPr>
          <w:p w14:paraId="3D9D9BF1">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2507" w:type="dxa"/>
            <w:shd w:val="clear" w:color="auto" w:fill="auto"/>
            <w:vAlign w:val="center"/>
          </w:tcPr>
          <w:p w14:paraId="22A41A95">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天镇县大桥加油站</w:t>
            </w:r>
          </w:p>
        </w:tc>
      </w:tr>
      <w:tr w14:paraId="2C8AE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640" w:type="dxa"/>
            <w:shd w:val="clear" w:color="auto" w:fill="auto"/>
            <w:vAlign w:val="center"/>
          </w:tcPr>
          <w:p w14:paraId="384F4608">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29</w:t>
            </w:r>
          </w:p>
        </w:tc>
        <w:tc>
          <w:tcPr>
            <w:tcW w:w="1345" w:type="dxa"/>
            <w:shd w:val="clear" w:color="auto" w:fill="auto"/>
            <w:vAlign w:val="center"/>
          </w:tcPr>
          <w:p w14:paraId="15414806">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0号柴油</w:t>
            </w:r>
          </w:p>
        </w:tc>
        <w:tc>
          <w:tcPr>
            <w:tcW w:w="1078" w:type="dxa"/>
            <w:shd w:val="clear" w:color="auto" w:fill="auto"/>
            <w:vAlign w:val="center"/>
          </w:tcPr>
          <w:p w14:paraId="0E6A46C2">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281" w:type="dxa"/>
            <w:shd w:val="clear" w:color="auto" w:fill="auto"/>
            <w:vAlign w:val="center"/>
          </w:tcPr>
          <w:p w14:paraId="5102FF4B">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0号 5号罐 11号枪</w:t>
            </w:r>
          </w:p>
        </w:tc>
        <w:tc>
          <w:tcPr>
            <w:tcW w:w="1078" w:type="dxa"/>
            <w:shd w:val="clear" w:color="auto" w:fill="auto"/>
            <w:vAlign w:val="center"/>
          </w:tcPr>
          <w:p w14:paraId="7BC16462">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881" w:type="dxa"/>
            <w:shd w:val="clear" w:color="auto" w:fill="auto"/>
            <w:vAlign w:val="center"/>
          </w:tcPr>
          <w:p w14:paraId="6D79C083">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2507" w:type="dxa"/>
            <w:shd w:val="clear" w:color="auto" w:fill="auto"/>
            <w:vAlign w:val="center"/>
          </w:tcPr>
          <w:p w14:paraId="1E75A606">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天镇县红旗加油站</w:t>
            </w:r>
          </w:p>
        </w:tc>
      </w:tr>
      <w:tr w14:paraId="6E393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640" w:type="dxa"/>
            <w:shd w:val="clear" w:color="auto" w:fill="auto"/>
            <w:vAlign w:val="center"/>
          </w:tcPr>
          <w:p w14:paraId="27981491">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30</w:t>
            </w:r>
          </w:p>
        </w:tc>
        <w:tc>
          <w:tcPr>
            <w:tcW w:w="1345" w:type="dxa"/>
            <w:shd w:val="clear" w:color="auto" w:fill="auto"/>
            <w:vAlign w:val="center"/>
          </w:tcPr>
          <w:p w14:paraId="76F68CC3">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0号柴油</w:t>
            </w:r>
          </w:p>
        </w:tc>
        <w:tc>
          <w:tcPr>
            <w:tcW w:w="1078" w:type="dxa"/>
            <w:shd w:val="clear" w:color="auto" w:fill="auto"/>
            <w:vAlign w:val="center"/>
          </w:tcPr>
          <w:p w14:paraId="2923D0FE">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281" w:type="dxa"/>
            <w:shd w:val="clear" w:color="auto" w:fill="auto"/>
            <w:vAlign w:val="center"/>
          </w:tcPr>
          <w:p w14:paraId="1D0EC55D">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0号 4号罐 4号枪</w:t>
            </w:r>
          </w:p>
        </w:tc>
        <w:tc>
          <w:tcPr>
            <w:tcW w:w="1078" w:type="dxa"/>
            <w:shd w:val="clear" w:color="auto" w:fill="auto"/>
            <w:vAlign w:val="center"/>
          </w:tcPr>
          <w:p w14:paraId="5A10F7E4">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881" w:type="dxa"/>
            <w:shd w:val="clear" w:color="auto" w:fill="auto"/>
            <w:vAlign w:val="center"/>
          </w:tcPr>
          <w:p w14:paraId="70D8B7B1">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2507" w:type="dxa"/>
            <w:shd w:val="clear" w:color="auto" w:fill="auto"/>
            <w:vAlign w:val="center"/>
          </w:tcPr>
          <w:p w14:paraId="07ADD7B3">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天镇县北晨加油站</w:t>
            </w:r>
          </w:p>
        </w:tc>
      </w:tr>
      <w:tr w14:paraId="436A2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640" w:type="dxa"/>
            <w:shd w:val="clear" w:color="auto" w:fill="auto"/>
            <w:vAlign w:val="center"/>
          </w:tcPr>
          <w:p w14:paraId="26DAB8EF">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31</w:t>
            </w:r>
          </w:p>
        </w:tc>
        <w:tc>
          <w:tcPr>
            <w:tcW w:w="1345" w:type="dxa"/>
            <w:shd w:val="clear" w:color="auto" w:fill="auto"/>
            <w:vAlign w:val="center"/>
          </w:tcPr>
          <w:p w14:paraId="54B5937C">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0号柴油</w:t>
            </w:r>
          </w:p>
        </w:tc>
        <w:tc>
          <w:tcPr>
            <w:tcW w:w="1078" w:type="dxa"/>
            <w:shd w:val="clear" w:color="auto" w:fill="auto"/>
            <w:vAlign w:val="center"/>
          </w:tcPr>
          <w:p w14:paraId="77BBE75C">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281" w:type="dxa"/>
            <w:shd w:val="clear" w:color="auto" w:fill="auto"/>
            <w:vAlign w:val="center"/>
          </w:tcPr>
          <w:p w14:paraId="6E1BB9C4">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0号 2号罐</w:t>
            </w:r>
          </w:p>
        </w:tc>
        <w:tc>
          <w:tcPr>
            <w:tcW w:w="1078" w:type="dxa"/>
            <w:shd w:val="clear" w:color="auto" w:fill="auto"/>
            <w:vAlign w:val="center"/>
          </w:tcPr>
          <w:p w14:paraId="4AAA7471">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881" w:type="dxa"/>
            <w:shd w:val="clear" w:color="auto" w:fill="auto"/>
            <w:vAlign w:val="center"/>
          </w:tcPr>
          <w:p w14:paraId="29AD0BF8">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2507" w:type="dxa"/>
            <w:shd w:val="clear" w:color="auto" w:fill="auto"/>
            <w:vAlign w:val="center"/>
          </w:tcPr>
          <w:p w14:paraId="13B02C47">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天镇县越野加油站</w:t>
            </w:r>
          </w:p>
        </w:tc>
      </w:tr>
      <w:tr w14:paraId="3030B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640" w:type="dxa"/>
            <w:shd w:val="clear" w:color="auto" w:fill="auto"/>
            <w:vAlign w:val="center"/>
          </w:tcPr>
          <w:p w14:paraId="70EB1C93">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32</w:t>
            </w:r>
          </w:p>
        </w:tc>
        <w:tc>
          <w:tcPr>
            <w:tcW w:w="1345" w:type="dxa"/>
            <w:shd w:val="clear" w:color="auto" w:fill="auto"/>
            <w:vAlign w:val="center"/>
          </w:tcPr>
          <w:p w14:paraId="5C620CCB">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0号柴油</w:t>
            </w:r>
          </w:p>
        </w:tc>
        <w:tc>
          <w:tcPr>
            <w:tcW w:w="1078" w:type="dxa"/>
            <w:shd w:val="clear" w:color="auto" w:fill="auto"/>
            <w:vAlign w:val="center"/>
          </w:tcPr>
          <w:p w14:paraId="7E23CCC1">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281" w:type="dxa"/>
            <w:shd w:val="clear" w:color="auto" w:fill="auto"/>
            <w:vAlign w:val="center"/>
          </w:tcPr>
          <w:p w14:paraId="6CE7A3AA">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0号 2号罐 4号枪</w:t>
            </w:r>
          </w:p>
        </w:tc>
        <w:tc>
          <w:tcPr>
            <w:tcW w:w="1078" w:type="dxa"/>
            <w:shd w:val="clear" w:color="auto" w:fill="auto"/>
            <w:vAlign w:val="center"/>
          </w:tcPr>
          <w:p w14:paraId="1ACD8C69">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881" w:type="dxa"/>
            <w:shd w:val="clear" w:color="auto" w:fill="auto"/>
            <w:vAlign w:val="center"/>
          </w:tcPr>
          <w:p w14:paraId="426593A4">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2507" w:type="dxa"/>
            <w:shd w:val="clear" w:color="auto" w:fill="auto"/>
            <w:vAlign w:val="center"/>
          </w:tcPr>
          <w:p w14:paraId="56124971">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中国石油天然气股份有限公司山西大同销售分公司天镇城西加油站</w:t>
            </w:r>
          </w:p>
        </w:tc>
      </w:tr>
      <w:tr w14:paraId="6FD63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640" w:type="dxa"/>
            <w:shd w:val="clear" w:color="auto" w:fill="auto"/>
            <w:vAlign w:val="center"/>
          </w:tcPr>
          <w:p w14:paraId="2C0D5E97">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33</w:t>
            </w:r>
          </w:p>
        </w:tc>
        <w:tc>
          <w:tcPr>
            <w:tcW w:w="1345" w:type="dxa"/>
            <w:shd w:val="clear" w:color="auto" w:fill="auto"/>
            <w:vAlign w:val="center"/>
          </w:tcPr>
          <w:p w14:paraId="4466C8DB">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0号柴油</w:t>
            </w:r>
          </w:p>
        </w:tc>
        <w:tc>
          <w:tcPr>
            <w:tcW w:w="1078" w:type="dxa"/>
            <w:shd w:val="clear" w:color="auto" w:fill="auto"/>
            <w:vAlign w:val="center"/>
          </w:tcPr>
          <w:p w14:paraId="7CC58D1E">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281" w:type="dxa"/>
            <w:shd w:val="clear" w:color="auto" w:fill="auto"/>
            <w:vAlign w:val="center"/>
          </w:tcPr>
          <w:p w14:paraId="6268389E">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0号 5号罐 12号枪</w:t>
            </w:r>
          </w:p>
        </w:tc>
        <w:tc>
          <w:tcPr>
            <w:tcW w:w="1078" w:type="dxa"/>
            <w:shd w:val="clear" w:color="auto" w:fill="auto"/>
            <w:vAlign w:val="center"/>
          </w:tcPr>
          <w:p w14:paraId="1BB3C059">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881" w:type="dxa"/>
            <w:shd w:val="clear" w:color="auto" w:fill="auto"/>
            <w:vAlign w:val="center"/>
          </w:tcPr>
          <w:p w14:paraId="1453E074">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2507" w:type="dxa"/>
            <w:shd w:val="clear" w:color="auto" w:fill="auto"/>
            <w:vAlign w:val="center"/>
          </w:tcPr>
          <w:p w14:paraId="3FFA1CB9">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天镇县巨龙油气有限公司</w:t>
            </w:r>
          </w:p>
        </w:tc>
      </w:tr>
      <w:tr w14:paraId="24338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640" w:type="dxa"/>
            <w:shd w:val="clear" w:color="auto" w:fill="auto"/>
            <w:vAlign w:val="center"/>
          </w:tcPr>
          <w:p w14:paraId="6CECEF61">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34</w:t>
            </w:r>
          </w:p>
        </w:tc>
        <w:tc>
          <w:tcPr>
            <w:tcW w:w="1345" w:type="dxa"/>
            <w:shd w:val="clear" w:color="auto" w:fill="auto"/>
            <w:vAlign w:val="center"/>
          </w:tcPr>
          <w:p w14:paraId="3B34B79C">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0号柴油</w:t>
            </w:r>
          </w:p>
        </w:tc>
        <w:tc>
          <w:tcPr>
            <w:tcW w:w="1078" w:type="dxa"/>
            <w:shd w:val="clear" w:color="auto" w:fill="auto"/>
            <w:vAlign w:val="center"/>
          </w:tcPr>
          <w:p w14:paraId="582AC827">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281" w:type="dxa"/>
            <w:shd w:val="clear" w:color="auto" w:fill="auto"/>
            <w:vAlign w:val="center"/>
          </w:tcPr>
          <w:p w14:paraId="3E25560F">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0号 5号罐 5号枪</w:t>
            </w:r>
          </w:p>
        </w:tc>
        <w:tc>
          <w:tcPr>
            <w:tcW w:w="1078" w:type="dxa"/>
            <w:shd w:val="clear" w:color="auto" w:fill="auto"/>
            <w:vAlign w:val="center"/>
          </w:tcPr>
          <w:p w14:paraId="1D311B89">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881" w:type="dxa"/>
            <w:shd w:val="clear" w:color="auto" w:fill="auto"/>
            <w:vAlign w:val="center"/>
          </w:tcPr>
          <w:p w14:paraId="7BBEFE14">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2507" w:type="dxa"/>
            <w:shd w:val="clear" w:color="auto" w:fill="auto"/>
            <w:vAlign w:val="center"/>
          </w:tcPr>
          <w:p w14:paraId="1D15797B">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天镇县华晨石化有限责任公司</w:t>
            </w:r>
          </w:p>
        </w:tc>
      </w:tr>
      <w:tr w14:paraId="45C69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640" w:type="dxa"/>
            <w:shd w:val="clear" w:color="auto" w:fill="auto"/>
            <w:vAlign w:val="center"/>
          </w:tcPr>
          <w:p w14:paraId="54E01E71">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35</w:t>
            </w:r>
          </w:p>
        </w:tc>
        <w:tc>
          <w:tcPr>
            <w:tcW w:w="1345" w:type="dxa"/>
            <w:shd w:val="clear" w:color="auto" w:fill="auto"/>
            <w:vAlign w:val="center"/>
          </w:tcPr>
          <w:p w14:paraId="5D4A671E">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0号柴油</w:t>
            </w:r>
          </w:p>
        </w:tc>
        <w:tc>
          <w:tcPr>
            <w:tcW w:w="1078" w:type="dxa"/>
            <w:shd w:val="clear" w:color="auto" w:fill="auto"/>
            <w:vAlign w:val="center"/>
          </w:tcPr>
          <w:p w14:paraId="00471C32">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281" w:type="dxa"/>
            <w:shd w:val="clear" w:color="auto" w:fill="auto"/>
            <w:vAlign w:val="center"/>
          </w:tcPr>
          <w:p w14:paraId="0063255A">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0号 5号罐 6号枪</w:t>
            </w:r>
          </w:p>
        </w:tc>
        <w:tc>
          <w:tcPr>
            <w:tcW w:w="1078" w:type="dxa"/>
            <w:shd w:val="clear" w:color="auto" w:fill="auto"/>
            <w:vAlign w:val="center"/>
          </w:tcPr>
          <w:p w14:paraId="516751C1">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881" w:type="dxa"/>
            <w:shd w:val="clear" w:color="auto" w:fill="auto"/>
            <w:vAlign w:val="center"/>
          </w:tcPr>
          <w:p w14:paraId="6ADC99F7">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2507" w:type="dxa"/>
            <w:shd w:val="clear" w:color="auto" w:fill="auto"/>
            <w:vAlign w:val="center"/>
          </w:tcPr>
          <w:p w14:paraId="4FDEA7AD">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天镇县鸿发加油站</w:t>
            </w:r>
          </w:p>
        </w:tc>
      </w:tr>
      <w:tr w14:paraId="3A88B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640" w:type="dxa"/>
            <w:shd w:val="clear" w:color="auto" w:fill="auto"/>
            <w:vAlign w:val="center"/>
          </w:tcPr>
          <w:p w14:paraId="516A6647">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36</w:t>
            </w:r>
          </w:p>
        </w:tc>
        <w:tc>
          <w:tcPr>
            <w:tcW w:w="1345" w:type="dxa"/>
            <w:shd w:val="clear" w:color="auto" w:fill="auto"/>
            <w:vAlign w:val="center"/>
          </w:tcPr>
          <w:p w14:paraId="639D9959">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0号柴油</w:t>
            </w:r>
          </w:p>
        </w:tc>
        <w:tc>
          <w:tcPr>
            <w:tcW w:w="1078" w:type="dxa"/>
            <w:shd w:val="clear" w:color="auto" w:fill="auto"/>
            <w:vAlign w:val="center"/>
          </w:tcPr>
          <w:p w14:paraId="5CF986FD">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281" w:type="dxa"/>
            <w:shd w:val="clear" w:color="auto" w:fill="auto"/>
            <w:vAlign w:val="center"/>
          </w:tcPr>
          <w:p w14:paraId="4DFFD069">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0号 1号罐 1号枪</w:t>
            </w:r>
          </w:p>
        </w:tc>
        <w:tc>
          <w:tcPr>
            <w:tcW w:w="1078" w:type="dxa"/>
            <w:shd w:val="clear" w:color="auto" w:fill="auto"/>
            <w:vAlign w:val="center"/>
          </w:tcPr>
          <w:p w14:paraId="78CB5780">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881" w:type="dxa"/>
            <w:shd w:val="clear" w:color="auto" w:fill="auto"/>
            <w:vAlign w:val="center"/>
          </w:tcPr>
          <w:p w14:paraId="7BD59702">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2507" w:type="dxa"/>
            <w:shd w:val="clear" w:color="auto" w:fill="auto"/>
            <w:vAlign w:val="center"/>
          </w:tcPr>
          <w:p w14:paraId="0505B190">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天镇县顺达加油站</w:t>
            </w:r>
          </w:p>
        </w:tc>
      </w:tr>
      <w:tr w14:paraId="0F8A8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640" w:type="dxa"/>
            <w:shd w:val="clear" w:color="auto" w:fill="auto"/>
            <w:vAlign w:val="center"/>
          </w:tcPr>
          <w:p w14:paraId="41CEAAD1">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37</w:t>
            </w:r>
          </w:p>
        </w:tc>
        <w:tc>
          <w:tcPr>
            <w:tcW w:w="1345" w:type="dxa"/>
            <w:shd w:val="clear" w:color="auto" w:fill="auto"/>
            <w:vAlign w:val="center"/>
          </w:tcPr>
          <w:p w14:paraId="54AB58BB">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0号柴油</w:t>
            </w:r>
          </w:p>
        </w:tc>
        <w:tc>
          <w:tcPr>
            <w:tcW w:w="1078" w:type="dxa"/>
            <w:shd w:val="clear" w:color="auto" w:fill="auto"/>
            <w:vAlign w:val="center"/>
          </w:tcPr>
          <w:p w14:paraId="0EF8465C">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281" w:type="dxa"/>
            <w:shd w:val="clear" w:color="auto" w:fill="auto"/>
            <w:vAlign w:val="center"/>
          </w:tcPr>
          <w:p w14:paraId="118FE830">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0号 3号罐 6号枪</w:t>
            </w:r>
          </w:p>
        </w:tc>
        <w:tc>
          <w:tcPr>
            <w:tcW w:w="1078" w:type="dxa"/>
            <w:shd w:val="clear" w:color="auto" w:fill="auto"/>
            <w:vAlign w:val="center"/>
          </w:tcPr>
          <w:p w14:paraId="4EC75CFE">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881" w:type="dxa"/>
            <w:shd w:val="clear" w:color="auto" w:fill="auto"/>
            <w:vAlign w:val="center"/>
          </w:tcPr>
          <w:p w14:paraId="392A9A46">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2507" w:type="dxa"/>
            <w:shd w:val="clear" w:color="auto" w:fill="auto"/>
            <w:vAlign w:val="center"/>
          </w:tcPr>
          <w:p w14:paraId="5A84C003">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天镇县申华加油站</w:t>
            </w:r>
          </w:p>
        </w:tc>
      </w:tr>
      <w:tr w14:paraId="5CB52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640" w:type="dxa"/>
            <w:shd w:val="clear" w:color="auto" w:fill="auto"/>
            <w:vAlign w:val="center"/>
          </w:tcPr>
          <w:p w14:paraId="730555FE">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38</w:t>
            </w:r>
          </w:p>
        </w:tc>
        <w:tc>
          <w:tcPr>
            <w:tcW w:w="1345" w:type="dxa"/>
            <w:shd w:val="clear" w:color="auto" w:fill="auto"/>
            <w:vAlign w:val="center"/>
          </w:tcPr>
          <w:p w14:paraId="6EF39A66">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0号柴油</w:t>
            </w:r>
          </w:p>
        </w:tc>
        <w:tc>
          <w:tcPr>
            <w:tcW w:w="1078" w:type="dxa"/>
            <w:shd w:val="clear" w:color="auto" w:fill="auto"/>
            <w:vAlign w:val="center"/>
          </w:tcPr>
          <w:p w14:paraId="36C10A0A">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281" w:type="dxa"/>
            <w:shd w:val="clear" w:color="auto" w:fill="auto"/>
            <w:vAlign w:val="center"/>
          </w:tcPr>
          <w:p w14:paraId="0B6602E9">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0号 4号罐 2号枪</w:t>
            </w:r>
          </w:p>
        </w:tc>
        <w:tc>
          <w:tcPr>
            <w:tcW w:w="1078" w:type="dxa"/>
            <w:shd w:val="clear" w:color="auto" w:fill="auto"/>
            <w:vAlign w:val="center"/>
          </w:tcPr>
          <w:p w14:paraId="113CEA49">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881" w:type="dxa"/>
            <w:shd w:val="clear" w:color="auto" w:fill="auto"/>
            <w:vAlign w:val="center"/>
          </w:tcPr>
          <w:p w14:paraId="6D2EFC34">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2507" w:type="dxa"/>
            <w:shd w:val="clear" w:color="auto" w:fill="auto"/>
            <w:vAlign w:val="center"/>
          </w:tcPr>
          <w:p w14:paraId="0C39DC2E">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天镇县汇达加油站</w:t>
            </w:r>
          </w:p>
        </w:tc>
      </w:tr>
      <w:tr w14:paraId="1C20D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640" w:type="dxa"/>
            <w:shd w:val="clear" w:color="auto" w:fill="auto"/>
            <w:vAlign w:val="center"/>
          </w:tcPr>
          <w:p w14:paraId="055C0D7E">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39</w:t>
            </w:r>
          </w:p>
        </w:tc>
        <w:tc>
          <w:tcPr>
            <w:tcW w:w="1345" w:type="dxa"/>
            <w:shd w:val="clear" w:color="auto" w:fill="auto"/>
            <w:vAlign w:val="center"/>
          </w:tcPr>
          <w:p w14:paraId="67F1A97D">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0号柴油</w:t>
            </w:r>
          </w:p>
        </w:tc>
        <w:tc>
          <w:tcPr>
            <w:tcW w:w="1078" w:type="dxa"/>
            <w:shd w:val="clear" w:color="auto" w:fill="auto"/>
            <w:vAlign w:val="center"/>
          </w:tcPr>
          <w:p w14:paraId="1CC02760">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281" w:type="dxa"/>
            <w:shd w:val="clear" w:color="auto" w:fill="auto"/>
            <w:vAlign w:val="center"/>
          </w:tcPr>
          <w:p w14:paraId="29CAADCB">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0号 6号罐 4号枪</w:t>
            </w:r>
          </w:p>
        </w:tc>
        <w:tc>
          <w:tcPr>
            <w:tcW w:w="1078" w:type="dxa"/>
            <w:shd w:val="clear" w:color="auto" w:fill="auto"/>
            <w:vAlign w:val="center"/>
          </w:tcPr>
          <w:p w14:paraId="6B777296">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881" w:type="dxa"/>
            <w:shd w:val="clear" w:color="auto" w:fill="auto"/>
            <w:vAlign w:val="center"/>
          </w:tcPr>
          <w:p w14:paraId="300BEF41">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2507" w:type="dxa"/>
            <w:shd w:val="clear" w:color="auto" w:fill="auto"/>
            <w:vAlign w:val="center"/>
          </w:tcPr>
          <w:p w14:paraId="32D1A766">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天镇县范家庄加油站</w:t>
            </w:r>
          </w:p>
        </w:tc>
      </w:tr>
      <w:tr w14:paraId="2BFF6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640" w:type="dxa"/>
            <w:shd w:val="clear" w:color="auto" w:fill="auto"/>
            <w:vAlign w:val="center"/>
          </w:tcPr>
          <w:p w14:paraId="6C45F54F">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40</w:t>
            </w:r>
          </w:p>
        </w:tc>
        <w:tc>
          <w:tcPr>
            <w:tcW w:w="1345" w:type="dxa"/>
            <w:shd w:val="clear" w:color="auto" w:fill="auto"/>
            <w:vAlign w:val="center"/>
          </w:tcPr>
          <w:p w14:paraId="03063C5D">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0号柴油</w:t>
            </w:r>
          </w:p>
        </w:tc>
        <w:tc>
          <w:tcPr>
            <w:tcW w:w="1078" w:type="dxa"/>
            <w:shd w:val="clear" w:color="auto" w:fill="auto"/>
            <w:vAlign w:val="center"/>
          </w:tcPr>
          <w:p w14:paraId="568DCFFD">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281" w:type="dxa"/>
            <w:shd w:val="clear" w:color="auto" w:fill="auto"/>
            <w:vAlign w:val="center"/>
          </w:tcPr>
          <w:p w14:paraId="51DC00C0">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0号 5号枪</w:t>
            </w:r>
          </w:p>
        </w:tc>
        <w:tc>
          <w:tcPr>
            <w:tcW w:w="1078" w:type="dxa"/>
            <w:shd w:val="clear" w:color="auto" w:fill="auto"/>
            <w:vAlign w:val="center"/>
          </w:tcPr>
          <w:p w14:paraId="320BF4CE">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881" w:type="dxa"/>
            <w:shd w:val="clear" w:color="auto" w:fill="auto"/>
            <w:vAlign w:val="center"/>
          </w:tcPr>
          <w:p w14:paraId="2E908F62">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2507" w:type="dxa"/>
            <w:shd w:val="clear" w:color="auto" w:fill="auto"/>
            <w:vAlign w:val="center"/>
          </w:tcPr>
          <w:p w14:paraId="3E97F098">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天镇县恒顺加油站</w:t>
            </w:r>
          </w:p>
        </w:tc>
      </w:tr>
      <w:tr w14:paraId="1D438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640" w:type="dxa"/>
            <w:shd w:val="clear" w:color="auto" w:fill="auto"/>
            <w:vAlign w:val="center"/>
          </w:tcPr>
          <w:p w14:paraId="57E5E099">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41</w:t>
            </w:r>
          </w:p>
        </w:tc>
        <w:tc>
          <w:tcPr>
            <w:tcW w:w="1345" w:type="dxa"/>
            <w:shd w:val="clear" w:color="auto" w:fill="auto"/>
            <w:vAlign w:val="center"/>
          </w:tcPr>
          <w:p w14:paraId="781584A8">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0号柴油</w:t>
            </w:r>
          </w:p>
        </w:tc>
        <w:tc>
          <w:tcPr>
            <w:tcW w:w="1078" w:type="dxa"/>
            <w:shd w:val="clear" w:color="auto" w:fill="auto"/>
            <w:vAlign w:val="center"/>
          </w:tcPr>
          <w:p w14:paraId="45855DB2">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281" w:type="dxa"/>
            <w:shd w:val="clear" w:color="auto" w:fill="auto"/>
            <w:vAlign w:val="center"/>
          </w:tcPr>
          <w:p w14:paraId="64B85AFA">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0号 1号罐 1号枪</w:t>
            </w:r>
          </w:p>
        </w:tc>
        <w:tc>
          <w:tcPr>
            <w:tcW w:w="1078" w:type="dxa"/>
            <w:shd w:val="clear" w:color="auto" w:fill="auto"/>
            <w:vAlign w:val="center"/>
          </w:tcPr>
          <w:p w14:paraId="741810E8">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881" w:type="dxa"/>
            <w:shd w:val="clear" w:color="auto" w:fill="auto"/>
            <w:vAlign w:val="center"/>
          </w:tcPr>
          <w:p w14:paraId="65FB2DB5">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2507" w:type="dxa"/>
            <w:shd w:val="clear" w:color="auto" w:fill="auto"/>
            <w:vAlign w:val="center"/>
          </w:tcPr>
          <w:p w14:paraId="22EC56D0">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阳高县光明加油站</w:t>
            </w:r>
          </w:p>
        </w:tc>
      </w:tr>
      <w:tr w14:paraId="532AF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640" w:type="dxa"/>
            <w:shd w:val="clear" w:color="auto" w:fill="auto"/>
            <w:vAlign w:val="center"/>
          </w:tcPr>
          <w:p w14:paraId="7143A3B5">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42</w:t>
            </w:r>
          </w:p>
        </w:tc>
        <w:tc>
          <w:tcPr>
            <w:tcW w:w="1345" w:type="dxa"/>
            <w:shd w:val="clear" w:color="auto" w:fill="auto"/>
            <w:vAlign w:val="center"/>
          </w:tcPr>
          <w:p w14:paraId="315FE275">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0号柴油</w:t>
            </w:r>
          </w:p>
        </w:tc>
        <w:tc>
          <w:tcPr>
            <w:tcW w:w="1078" w:type="dxa"/>
            <w:shd w:val="clear" w:color="auto" w:fill="auto"/>
            <w:vAlign w:val="center"/>
          </w:tcPr>
          <w:p w14:paraId="59BD946A">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281" w:type="dxa"/>
            <w:shd w:val="clear" w:color="auto" w:fill="auto"/>
            <w:vAlign w:val="center"/>
          </w:tcPr>
          <w:p w14:paraId="02F672F3">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0号 2号罐 3号罐</w:t>
            </w:r>
          </w:p>
        </w:tc>
        <w:tc>
          <w:tcPr>
            <w:tcW w:w="1078" w:type="dxa"/>
            <w:shd w:val="clear" w:color="auto" w:fill="auto"/>
            <w:vAlign w:val="center"/>
          </w:tcPr>
          <w:p w14:paraId="209AC3E6">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881" w:type="dxa"/>
            <w:shd w:val="clear" w:color="auto" w:fill="auto"/>
            <w:vAlign w:val="center"/>
          </w:tcPr>
          <w:p w14:paraId="6B7B29F1">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2507" w:type="dxa"/>
            <w:shd w:val="clear" w:color="auto" w:fill="auto"/>
            <w:vAlign w:val="center"/>
          </w:tcPr>
          <w:p w14:paraId="5A34ECAF">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阳高县鸿鑫石化加油站</w:t>
            </w:r>
          </w:p>
        </w:tc>
      </w:tr>
      <w:tr w14:paraId="65175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640" w:type="dxa"/>
            <w:shd w:val="clear" w:color="auto" w:fill="auto"/>
            <w:vAlign w:val="center"/>
          </w:tcPr>
          <w:p w14:paraId="008DBB7B">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43</w:t>
            </w:r>
          </w:p>
        </w:tc>
        <w:tc>
          <w:tcPr>
            <w:tcW w:w="1345" w:type="dxa"/>
            <w:shd w:val="clear" w:color="auto" w:fill="auto"/>
            <w:vAlign w:val="center"/>
          </w:tcPr>
          <w:p w14:paraId="09C914CB">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0号柴油</w:t>
            </w:r>
          </w:p>
        </w:tc>
        <w:tc>
          <w:tcPr>
            <w:tcW w:w="1078" w:type="dxa"/>
            <w:shd w:val="clear" w:color="auto" w:fill="auto"/>
            <w:vAlign w:val="center"/>
          </w:tcPr>
          <w:p w14:paraId="3D5312F4">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281" w:type="dxa"/>
            <w:shd w:val="clear" w:color="auto" w:fill="auto"/>
            <w:vAlign w:val="center"/>
          </w:tcPr>
          <w:p w14:paraId="69AAEBF6">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0号 6号罐 11号枪</w:t>
            </w:r>
          </w:p>
        </w:tc>
        <w:tc>
          <w:tcPr>
            <w:tcW w:w="1078" w:type="dxa"/>
            <w:shd w:val="clear" w:color="auto" w:fill="auto"/>
            <w:vAlign w:val="center"/>
          </w:tcPr>
          <w:p w14:paraId="5764208F">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881" w:type="dxa"/>
            <w:shd w:val="clear" w:color="auto" w:fill="auto"/>
            <w:vAlign w:val="center"/>
          </w:tcPr>
          <w:p w14:paraId="7D68DDE4">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2507" w:type="dxa"/>
            <w:shd w:val="clear" w:color="auto" w:fill="auto"/>
            <w:vAlign w:val="center"/>
          </w:tcPr>
          <w:p w14:paraId="2B12DDEA">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阳高县石油化工有限公司顺达加油站</w:t>
            </w:r>
          </w:p>
        </w:tc>
      </w:tr>
      <w:tr w14:paraId="6CEAD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640" w:type="dxa"/>
            <w:shd w:val="clear" w:color="auto" w:fill="auto"/>
            <w:vAlign w:val="center"/>
          </w:tcPr>
          <w:p w14:paraId="58A4AACC">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44</w:t>
            </w:r>
          </w:p>
        </w:tc>
        <w:tc>
          <w:tcPr>
            <w:tcW w:w="1345" w:type="dxa"/>
            <w:shd w:val="clear" w:color="auto" w:fill="auto"/>
            <w:vAlign w:val="center"/>
          </w:tcPr>
          <w:p w14:paraId="257057DD">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0号柴油</w:t>
            </w:r>
          </w:p>
        </w:tc>
        <w:tc>
          <w:tcPr>
            <w:tcW w:w="1078" w:type="dxa"/>
            <w:shd w:val="clear" w:color="auto" w:fill="auto"/>
            <w:vAlign w:val="center"/>
          </w:tcPr>
          <w:p w14:paraId="7D209159">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281" w:type="dxa"/>
            <w:shd w:val="clear" w:color="auto" w:fill="auto"/>
            <w:vAlign w:val="center"/>
          </w:tcPr>
          <w:p w14:paraId="04079695">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0号 3号罐 6号枪</w:t>
            </w:r>
          </w:p>
        </w:tc>
        <w:tc>
          <w:tcPr>
            <w:tcW w:w="1078" w:type="dxa"/>
            <w:shd w:val="clear" w:color="auto" w:fill="auto"/>
            <w:vAlign w:val="center"/>
          </w:tcPr>
          <w:p w14:paraId="3D236594">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881" w:type="dxa"/>
            <w:shd w:val="clear" w:color="auto" w:fill="auto"/>
            <w:vAlign w:val="center"/>
          </w:tcPr>
          <w:p w14:paraId="5CC4C31D">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2507" w:type="dxa"/>
            <w:shd w:val="clear" w:color="auto" w:fill="auto"/>
            <w:vAlign w:val="center"/>
          </w:tcPr>
          <w:p w14:paraId="7515F370">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阳高县溢达加油站有限公司</w:t>
            </w:r>
          </w:p>
        </w:tc>
      </w:tr>
      <w:tr w14:paraId="2C0AD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640" w:type="dxa"/>
            <w:shd w:val="clear" w:color="auto" w:fill="auto"/>
            <w:vAlign w:val="center"/>
          </w:tcPr>
          <w:p w14:paraId="643B9A1C">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45</w:t>
            </w:r>
          </w:p>
        </w:tc>
        <w:tc>
          <w:tcPr>
            <w:tcW w:w="1345" w:type="dxa"/>
            <w:shd w:val="clear" w:color="auto" w:fill="auto"/>
            <w:vAlign w:val="center"/>
          </w:tcPr>
          <w:p w14:paraId="49059270">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0号柴油</w:t>
            </w:r>
          </w:p>
        </w:tc>
        <w:tc>
          <w:tcPr>
            <w:tcW w:w="1078" w:type="dxa"/>
            <w:shd w:val="clear" w:color="auto" w:fill="auto"/>
            <w:vAlign w:val="center"/>
          </w:tcPr>
          <w:p w14:paraId="0DEF8F7A">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281" w:type="dxa"/>
            <w:shd w:val="clear" w:color="auto" w:fill="auto"/>
            <w:vAlign w:val="center"/>
          </w:tcPr>
          <w:p w14:paraId="681E915B">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0号 4号罐 4号枪</w:t>
            </w:r>
          </w:p>
        </w:tc>
        <w:tc>
          <w:tcPr>
            <w:tcW w:w="1078" w:type="dxa"/>
            <w:shd w:val="clear" w:color="auto" w:fill="auto"/>
            <w:vAlign w:val="center"/>
          </w:tcPr>
          <w:p w14:paraId="1496ADF4">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881" w:type="dxa"/>
            <w:shd w:val="clear" w:color="auto" w:fill="auto"/>
            <w:vAlign w:val="center"/>
          </w:tcPr>
          <w:p w14:paraId="4C5287A0">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2507" w:type="dxa"/>
            <w:shd w:val="clear" w:color="auto" w:fill="auto"/>
            <w:vAlign w:val="center"/>
          </w:tcPr>
          <w:p w14:paraId="5AF78C84">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中国石油天然气股份有限公司山西大同销售分公司阳高云林加油站</w:t>
            </w:r>
          </w:p>
        </w:tc>
      </w:tr>
      <w:tr w14:paraId="52973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640" w:type="dxa"/>
            <w:shd w:val="clear" w:color="auto" w:fill="auto"/>
            <w:vAlign w:val="center"/>
          </w:tcPr>
          <w:p w14:paraId="58EAD8FB">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46</w:t>
            </w:r>
          </w:p>
        </w:tc>
        <w:tc>
          <w:tcPr>
            <w:tcW w:w="1345" w:type="dxa"/>
            <w:shd w:val="clear" w:color="auto" w:fill="auto"/>
            <w:vAlign w:val="center"/>
          </w:tcPr>
          <w:p w14:paraId="57C024BB">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0号柴油</w:t>
            </w:r>
          </w:p>
        </w:tc>
        <w:tc>
          <w:tcPr>
            <w:tcW w:w="1078" w:type="dxa"/>
            <w:shd w:val="clear" w:color="auto" w:fill="auto"/>
            <w:vAlign w:val="center"/>
          </w:tcPr>
          <w:p w14:paraId="3DD2CDFC">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281" w:type="dxa"/>
            <w:shd w:val="clear" w:color="auto" w:fill="auto"/>
            <w:vAlign w:val="center"/>
          </w:tcPr>
          <w:p w14:paraId="274B1FB8">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0号 4号罐 6号枪</w:t>
            </w:r>
          </w:p>
        </w:tc>
        <w:tc>
          <w:tcPr>
            <w:tcW w:w="1078" w:type="dxa"/>
            <w:shd w:val="clear" w:color="auto" w:fill="auto"/>
            <w:vAlign w:val="center"/>
          </w:tcPr>
          <w:p w14:paraId="762DEC93">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881" w:type="dxa"/>
            <w:shd w:val="clear" w:color="auto" w:fill="auto"/>
            <w:vAlign w:val="center"/>
          </w:tcPr>
          <w:p w14:paraId="2FAF5578">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2507" w:type="dxa"/>
            <w:shd w:val="clear" w:color="auto" w:fill="auto"/>
            <w:vAlign w:val="center"/>
          </w:tcPr>
          <w:p w14:paraId="7A15E56B">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阳高县中兴加油站</w:t>
            </w:r>
          </w:p>
        </w:tc>
      </w:tr>
      <w:tr w14:paraId="58F11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640" w:type="dxa"/>
            <w:shd w:val="clear" w:color="auto" w:fill="auto"/>
            <w:vAlign w:val="center"/>
          </w:tcPr>
          <w:p w14:paraId="42336452">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47</w:t>
            </w:r>
          </w:p>
        </w:tc>
        <w:tc>
          <w:tcPr>
            <w:tcW w:w="1345" w:type="dxa"/>
            <w:shd w:val="clear" w:color="auto" w:fill="auto"/>
            <w:vAlign w:val="center"/>
          </w:tcPr>
          <w:p w14:paraId="0F3C740B">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-10号柴油</w:t>
            </w:r>
          </w:p>
        </w:tc>
        <w:tc>
          <w:tcPr>
            <w:tcW w:w="1078" w:type="dxa"/>
            <w:shd w:val="clear" w:color="auto" w:fill="auto"/>
            <w:vAlign w:val="center"/>
          </w:tcPr>
          <w:p w14:paraId="2357591B">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281" w:type="dxa"/>
            <w:shd w:val="clear" w:color="auto" w:fill="auto"/>
            <w:vAlign w:val="center"/>
          </w:tcPr>
          <w:p w14:paraId="3803801B">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-10号 3号罐 1号枪</w:t>
            </w:r>
          </w:p>
        </w:tc>
        <w:tc>
          <w:tcPr>
            <w:tcW w:w="1078" w:type="dxa"/>
            <w:shd w:val="clear" w:color="auto" w:fill="auto"/>
            <w:vAlign w:val="center"/>
          </w:tcPr>
          <w:p w14:paraId="441526D9">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881" w:type="dxa"/>
            <w:shd w:val="clear" w:color="auto" w:fill="auto"/>
            <w:vAlign w:val="center"/>
          </w:tcPr>
          <w:p w14:paraId="75AEEC1C">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2507" w:type="dxa"/>
            <w:shd w:val="clear" w:color="auto" w:fill="auto"/>
            <w:vAlign w:val="center"/>
          </w:tcPr>
          <w:p w14:paraId="105B8EE5">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大同市云龙石化有限责任公司</w:t>
            </w:r>
          </w:p>
        </w:tc>
      </w:tr>
      <w:tr w14:paraId="3CE3B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640" w:type="dxa"/>
            <w:shd w:val="clear" w:color="auto" w:fill="auto"/>
            <w:vAlign w:val="center"/>
          </w:tcPr>
          <w:p w14:paraId="5C44ED2C">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48</w:t>
            </w:r>
          </w:p>
        </w:tc>
        <w:tc>
          <w:tcPr>
            <w:tcW w:w="1345" w:type="dxa"/>
            <w:shd w:val="clear" w:color="auto" w:fill="auto"/>
            <w:vAlign w:val="center"/>
          </w:tcPr>
          <w:p w14:paraId="25191167">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-10号柴油</w:t>
            </w:r>
          </w:p>
        </w:tc>
        <w:tc>
          <w:tcPr>
            <w:tcW w:w="1078" w:type="dxa"/>
            <w:shd w:val="clear" w:color="auto" w:fill="auto"/>
            <w:vAlign w:val="center"/>
          </w:tcPr>
          <w:p w14:paraId="06FF7FE8">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281" w:type="dxa"/>
            <w:shd w:val="clear" w:color="auto" w:fill="auto"/>
            <w:vAlign w:val="center"/>
          </w:tcPr>
          <w:p w14:paraId="03BE4109">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-10号 6号罐 3号枪</w:t>
            </w:r>
          </w:p>
        </w:tc>
        <w:tc>
          <w:tcPr>
            <w:tcW w:w="1078" w:type="dxa"/>
            <w:shd w:val="clear" w:color="auto" w:fill="auto"/>
            <w:vAlign w:val="center"/>
          </w:tcPr>
          <w:p w14:paraId="3BF7B177">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881" w:type="dxa"/>
            <w:shd w:val="clear" w:color="auto" w:fill="auto"/>
            <w:vAlign w:val="center"/>
          </w:tcPr>
          <w:p w14:paraId="6276C401">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2507" w:type="dxa"/>
            <w:shd w:val="clear" w:color="auto" w:fill="auto"/>
            <w:vAlign w:val="center"/>
          </w:tcPr>
          <w:p w14:paraId="0326DB3A">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大同市光大实业有限责任公司第二加油站</w:t>
            </w:r>
          </w:p>
        </w:tc>
      </w:tr>
      <w:tr w14:paraId="0F68C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640" w:type="dxa"/>
            <w:shd w:val="clear" w:color="auto" w:fill="auto"/>
            <w:vAlign w:val="center"/>
          </w:tcPr>
          <w:p w14:paraId="0EC33654">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49</w:t>
            </w:r>
          </w:p>
        </w:tc>
        <w:tc>
          <w:tcPr>
            <w:tcW w:w="1345" w:type="dxa"/>
            <w:shd w:val="clear" w:color="auto" w:fill="auto"/>
            <w:vAlign w:val="center"/>
          </w:tcPr>
          <w:p w14:paraId="45D5A13E">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-10号柴油</w:t>
            </w:r>
          </w:p>
        </w:tc>
        <w:tc>
          <w:tcPr>
            <w:tcW w:w="1078" w:type="dxa"/>
            <w:shd w:val="clear" w:color="auto" w:fill="auto"/>
            <w:vAlign w:val="center"/>
          </w:tcPr>
          <w:p w14:paraId="3A481600">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281" w:type="dxa"/>
            <w:shd w:val="clear" w:color="auto" w:fill="auto"/>
            <w:vAlign w:val="center"/>
          </w:tcPr>
          <w:p w14:paraId="0ACE71CA">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-10号 4号罐 18号枪</w:t>
            </w:r>
          </w:p>
        </w:tc>
        <w:tc>
          <w:tcPr>
            <w:tcW w:w="1078" w:type="dxa"/>
            <w:shd w:val="clear" w:color="auto" w:fill="auto"/>
            <w:vAlign w:val="center"/>
          </w:tcPr>
          <w:p w14:paraId="0CBC9ADE">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881" w:type="dxa"/>
            <w:shd w:val="clear" w:color="auto" w:fill="auto"/>
            <w:vAlign w:val="center"/>
          </w:tcPr>
          <w:p w14:paraId="74870B39">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2507" w:type="dxa"/>
            <w:shd w:val="clear" w:color="auto" w:fill="auto"/>
            <w:vAlign w:val="center"/>
          </w:tcPr>
          <w:p w14:paraId="65096018">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大同市平城区宏达石化有限责任公司</w:t>
            </w:r>
          </w:p>
        </w:tc>
      </w:tr>
      <w:tr w14:paraId="72583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640" w:type="dxa"/>
            <w:shd w:val="clear" w:color="auto" w:fill="auto"/>
            <w:vAlign w:val="center"/>
          </w:tcPr>
          <w:p w14:paraId="627676D4">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50</w:t>
            </w:r>
          </w:p>
        </w:tc>
        <w:tc>
          <w:tcPr>
            <w:tcW w:w="1345" w:type="dxa"/>
            <w:shd w:val="clear" w:color="auto" w:fill="auto"/>
            <w:vAlign w:val="center"/>
          </w:tcPr>
          <w:p w14:paraId="01BD05C9">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0号柴油</w:t>
            </w:r>
          </w:p>
        </w:tc>
        <w:tc>
          <w:tcPr>
            <w:tcW w:w="1078" w:type="dxa"/>
            <w:shd w:val="clear" w:color="auto" w:fill="auto"/>
            <w:vAlign w:val="center"/>
          </w:tcPr>
          <w:p w14:paraId="7147BE09">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281" w:type="dxa"/>
            <w:shd w:val="clear" w:color="auto" w:fill="auto"/>
            <w:vAlign w:val="center"/>
          </w:tcPr>
          <w:p w14:paraId="602FACFA">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0号 4号罐 8号枪</w:t>
            </w:r>
          </w:p>
        </w:tc>
        <w:tc>
          <w:tcPr>
            <w:tcW w:w="1078" w:type="dxa"/>
            <w:shd w:val="clear" w:color="auto" w:fill="auto"/>
            <w:vAlign w:val="center"/>
          </w:tcPr>
          <w:p w14:paraId="03FEAC9F">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881" w:type="dxa"/>
            <w:shd w:val="clear" w:color="auto" w:fill="auto"/>
            <w:vAlign w:val="center"/>
          </w:tcPr>
          <w:p w14:paraId="4C6300C2">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2507" w:type="dxa"/>
            <w:shd w:val="clear" w:color="auto" w:fill="auto"/>
            <w:vAlign w:val="center"/>
          </w:tcPr>
          <w:p w14:paraId="3D42DE46">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山西汽运集团雁北汽车运输有限公司加油站</w:t>
            </w:r>
          </w:p>
        </w:tc>
      </w:tr>
      <w:tr w14:paraId="7EAFD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640" w:type="dxa"/>
            <w:shd w:val="clear" w:color="auto" w:fill="auto"/>
            <w:vAlign w:val="center"/>
          </w:tcPr>
          <w:p w14:paraId="7C9C02C6">
            <w:pPr>
              <w:keepNext w:val="0"/>
              <w:keepLines w:val="0"/>
              <w:widowControl/>
              <w:suppressLineNumbers w:val="0"/>
              <w:jc w:val="center"/>
              <w:textAlignment w:val="center"/>
              <w:rPr>
                <w:rFonts w:hint="eastAsia"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51</w:t>
            </w:r>
          </w:p>
        </w:tc>
        <w:tc>
          <w:tcPr>
            <w:tcW w:w="1345" w:type="dxa"/>
            <w:shd w:val="clear" w:color="auto" w:fill="auto"/>
            <w:vAlign w:val="center"/>
          </w:tcPr>
          <w:p w14:paraId="09573C0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0号柴油</w:t>
            </w:r>
          </w:p>
        </w:tc>
        <w:tc>
          <w:tcPr>
            <w:tcW w:w="1078" w:type="dxa"/>
            <w:shd w:val="clear" w:color="auto" w:fill="auto"/>
            <w:vAlign w:val="center"/>
          </w:tcPr>
          <w:p w14:paraId="769B0A2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281" w:type="dxa"/>
            <w:shd w:val="clear" w:color="auto" w:fill="auto"/>
            <w:vAlign w:val="center"/>
          </w:tcPr>
          <w:p w14:paraId="1C74B06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0号 1号罐 12号枪</w:t>
            </w:r>
          </w:p>
        </w:tc>
        <w:tc>
          <w:tcPr>
            <w:tcW w:w="1078" w:type="dxa"/>
            <w:shd w:val="clear" w:color="auto" w:fill="auto"/>
            <w:vAlign w:val="center"/>
          </w:tcPr>
          <w:p w14:paraId="20DEE1C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881" w:type="dxa"/>
            <w:shd w:val="clear" w:color="auto" w:fill="auto"/>
            <w:vAlign w:val="center"/>
          </w:tcPr>
          <w:p w14:paraId="504E363E">
            <w:pPr>
              <w:keepNext w:val="0"/>
              <w:keepLines w:val="0"/>
              <w:widowControl/>
              <w:suppressLineNumbers w:val="0"/>
              <w:jc w:val="center"/>
              <w:textAlignment w:val="center"/>
              <w:rPr>
                <w:rFonts w:hint="eastAsia"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2507" w:type="dxa"/>
            <w:shd w:val="clear" w:color="auto" w:fill="auto"/>
            <w:vAlign w:val="center"/>
          </w:tcPr>
          <w:p w14:paraId="41859B2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大同市中闽石化有限公司</w:t>
            </w:r>
          </w:p>
        </w:tc>
      </w:tr>
      <w:tr w14:paraId="3391B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640" w:type="dxa"/>
            <w:shd w:val="clear" w:color="auto" w:fill="auto"/>
            <w:vAlign w:val="center"/>
          </w:tcPr>
          <w:p w14:paraId="5BEC3908">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52</w:t>
            </w:r>
          </w:p>
        </w:tc>
        <w:tc>
          <w:tcPr>
            <w:tcW w:w="1345" w:type="dxa"/>
            <w:shd w:val="clear" w:color="auto" w:fill="auto"/>
            <w:vAlign w:val="center"/>
          </w:tcPr>
          <w:p w14:paraId="6A48D088">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0号柴油</w:t>
            </w:r>
          </w:p>
        </w:tc>
        <w:tc>
          <w:tcPr>
            <w:tcW w:w="1078" w:type="dxa"/>
            <w:shd w:val="clear" w:color="auto" w:fill="auto"/>
            <w:vAlign w:val="center"/>
          </w:tcPr>
          <w:p w14:paraId="3EC025E2">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281" w:type="dxa"/>
            <w:shd w:val="clear" w:color="auto" w:fill="auto"/>
            <w:vAlign w:val="center"/>
          </w:tcPr>
          <w:p w14:paraId="56220321">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0号 3号罐 1号枪</w:t>
            </w:r>
          </w:p>
        </w:tc>
        <w:tc>
          <w:tcPr>
            <w:tcW w:w="1078" w:type="dxa"/>
            <w:shd w:val="clear" w:color="auto" w:fill="auto"/>
            <w:vAlign w:val="center"/>
          </w:tcPr>
          <w:p w14:paraId="45FE5CF8">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881" w:type="dxa"/>
            <w:shd w:val="clear" w:color="auto" w:fill="auto"/>
            <w:vAlign w:val="center"/>
          </w:tcPr>
          <w:p w14:paraId="2ACDC369">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2507" w:type="dxa"/>
            <w:shd w:val="clear" w:color="auto" w:fill="auto"/>
            <w:vAlign w:val="center"/>
          </w:tcPr>
          <w:p w14:paraId="3507F68C">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大同市汽车贸易总公司加油二站</w:t>
            </w:r>
          </w:p>
        </w:tc>
      </w:tr>
      <w:tr w14:paraId="2C1EE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640" w:type="dxa"/>
            <w:shd w:val="clear" w:color="auto" w:fill="auto"/>
            <w:vAlign w:val="center"/>
          </w:tcPr>
          <w:p w14:paraId="0D2489DD">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53</w:t>
            </w:r>
          </w:p>
        </w:tc>
        <w:tc>
          <w:tcPr>
            <w:tcW w:w="1345" w:type="dxa"/>
            <w:shd w:val="clear" w:color="auto" w:fill="auto"/>
            <w:vAlign w:val="center"/>
          </w:tcPr>
          <w:p w14:paraId="5A961E8B">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0号柴油</w:t>
            </w:r>
          </w:p>
        </w:tc>
        <w:tc>
          <w:tcPr>
            <w:tcW w:w="1078" w:type="dxa"/>
            <w:shd w:val="clear" w:color="auto" w:fill="auto"/>
            <w:vAlign w:val="center"/>
          </w:tcPr>
          <w:p w14:paraId="4C269ACA">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281" w:type="dxa"/>
            <w:shd w:val="clear" w:color="auto" w:fill="auto"/>
            <w:vAlign w:val="center"/>
          </w:tcPr>
          <w:p w14:paraId="4835DB2D">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0号 5号罐 24号枪</w:t>
            </w:r>
          </w:p>
        </w:tc>
        <w:tc>
          <w:tcPr>
            <w:tcW w:w="1078" w:type="dxa"/>
            <w:shd w:val="clear" w:color="auto" w:fill="auto"/>
            <w:vAlign w:val="center"/>
          </w:tcPr>
          <w:p w14:paraId="6154755B">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881" w:type="dxa"/>
            <w:shd w:val="clear" w:color="auto" w:fill="auto"/>
            <w:vAlign w:val="center"/>
          </w:tcPr>
          <w:p w14:paraId="586A87FC">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2507" w:type="dxa"/>
            <w:shd w:val="clear" w:color="auto" w:fill="auto"/>
            <w:vAlign w:val="center"/>
          </w:tcPr>
          <w:p w14:paraId="429B3CE3">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大同市鑫盛石化有限责任公司</w:t>
            </w:r>
          </w:p>
        </w:tc>
      </w:tr>
      <w:tr w14:paraId="4B7BE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640" w:type="dxa"/>
            <w:shd w:val="clear" w:color="auto" w:fill="auto"/>
            <w:vAlign w:val="center"/>
          </w:tcPr>
          <w:p w14:paraId="6A531A2F">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54</w:t>
            </w:r>
          </w:p>
        </w:tc>
        <w:tc>
          <w:tcPr>
            <w:tcW w:w="1345" w:type="dxa"/>
            <w:shd w:val="clear" w:color="auto" w:fill="auto"/>
            <w:vAlign w:val="center"/>
          </w:tcPr>
          <w:p w14:paraId="439C1466">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0号柴油</w:t>
            </w:r>
          </w:p>
        </w:tc>
        <w:tc>
          <w:tcPr>
            <w:tcW w:w="1078" w:type="dxa"/>
            <w:shd w:val="clear" w:color="auto" w:fill="auto"/>
            <w:vAlign w:val="center"/>
          </w:tcPr>
          <w:p w14:paraId="61A2274A">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281" w:type="dxa"/>
            <w:shd w:val="clear" w:color="auto" w:fill="auto"/>
            <w:vAlign w:val="center"/>
          </w:tcPr>
          <w:p w14:paraId="34B16B2E">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0号 6号罐 9号枪</w:t>
            </w:r>
          </w:p>
        </w:tc>
        <w:tc>
          <w:tcPr>
            <w:tcW w:w="1078" w:type="dxa"/>
            <w:shd w:val="clear" w:color="auto" w:fill="auto"/>
            <w:vAlign w:val="center"/>
          </w:tcPr>
          <w:p w14:paraId="2C1BA640">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881" w:type="dxa"/>
            <w:shd w:val="clear" w:color="auto" w:fill="auto"/>
            <w:vAlign w:val="center"/>
          </w:tcPr>
          <w:p w14:paraId="1F2B5EEA">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2507" w:type="dxa"/>
            <w:shd w:val="clear" w:color="auto" w:fill="auto"/>
            <w:vAlign w:val="center"/>
          </w:tcPr>
          <w:p w14:paraId="7E4BFEE0">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大同市天泰石化有限责任公司</w:t>
            </w:r>
          </w:p>
        </w:tc>
      </w:tr>
      <w:tr w14:paraId="6E74E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640" w:type="dxa"/>
            <w:shd w:val="clear" w:color="auto" w:fill="auto"/>
            <w:vAlign w:val="center"/>
          </w:tcPr>
          <w:p w14:paraId="276D8086">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55</w:t>
            </w:r>
          </w:p>
        </w:tc>
        <w:tc>
          <w:tcPr>
            <w:tcW w:w="1345" w:type="dxa"/>
            <w:shd w:val="clear" w:color="auto" w:fill="auto"/>
            <w:vAlign w:val="center"/>
          </w:tcPr>
          <w:p w14:paraId="5DD0EF3D">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0号柴油</w:t>
            </w:r>
          </w:p>
        </w:tc>
        <w:tc>
          <w:tcPr>
            <w:tcW w:w="1078" w:type="dxa"/>
            <w:shd w:val="clear" w:color="auto" w:fill="auto"/>
            <w:vAlign w:val="center"/>
          </w:tcPr>
          <w:p w14:paraId="36201FD2">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281" w:type="dxa"/>
            <w:shd w:val="clear" w:color="auto" w:fill="auto"/>
            <w:vAlign w:val="center"/>
          </w:tcPr>
          <w:p w14:paraId="76758620">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0号 1号罐 4号枪</w:t>
            </w:r>
          </w:p>
        </w:tc>
        <w:tc>
          <w:tcPr>
            <w:tcW w:w="1078" w:type="dxa"/>
            <w:shd w:val="clear" w:color="auto" w:fill="auto"/>
            <w:vAlign w:val="center"/>
          </w:tcPr>
          <w:p w14:paraId="7203123E">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881" w:type="dxa"/>
            <w:shd w:val="clear" w:color="auto" w:fill="auto"/>
            <w:vAlign w:val="center"/>
          </w:tcPr>
          <w:p w14:paraId="427C91A4">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2507" w:type="dxa"/>
            <w:shd w:val="clear" w:color="auto" w:fill="auto"/>
            <w:vAlign w:val="center"/>
          </w:tcPr>
          <w:p w14:paraId="2B6C50BD">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大同市开发区御源石油有限责任公司</w:t>
            </w:r>
          </w:p>
        </w:tc>
      </w:tr>
      <w:tr w14:paraId="7A1F9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640" w:type="dxa"/>
            <w:shd w:val="clear" w:color="auto" w:fill="auto"/>
            <w:vAlign w:val="center"/>
          </w:tcPr>
          <w:p w14:paraId="6F7B868A">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56</w:t>
            </w:r>
          </w:p>
        </w:tc>
        <w:tc>
          <w:tcPr>
            <w:tcW w:w="1345" w:type="dxa"/>
            <w:shd w:val="clear" w:color="auto" w:fill="auto"/>
            <w:vAlign w:val="center"/>
          </w:tcPr>
          <w:p w14:paraId="37216198">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-10号柴油</w:t>
            </w:r>
          </w:p>
        </w:tc>
        <w:tc>
          <w:tcPr>
            <w:tcW w:w="1078" w:type="dxa"/>
            <w:shd w:val="clear" w:color="auto" w:fill="auto"/>
            <w:vAlign w:val="center"/>
          </w:tcPr>
          <w:p w14:paraId="5BCC5DEE">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281" w:type="dxa"/>
            <w:shd w:val="clear" w:color="auto" w:fill="auto"/>
            <w:vAlign w:val="center"/>
          </w:tcPr>
          <w:p w14:paraId="5CEAE22B">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-10号 5号罐 21号枪</w:t>
            </w:r>
          </w:p>
        </w:tc>
        <w:tc>
          <w:tcPr>
            <w:tcW w:w="1078" w:type="dxa"/>
            <w:shd w:val="clear" w:color="auto" w:fill="auto"/>
            <w:vAlign w:val="center"/>
          </w:tcPr>
          <w:p w14:paraId="37C0D611">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881" w:type="dxa"/>
            <w:shd w:val="clear" w:color="auto" w:fill="auto"/>
            <w:vAlign w:val="center"/>
          </w:tcPr>
          <w:p w14:paraId="0B947B18">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2507" w:type="dxa"/>
            <w:shd w:val="clear" w:color="auto" w:fill="auto"/>
            <w:vAlign w:val="center"/>
          </w:tcPr>
          <w:p w14:paraId="6C9BFBDF">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大同市凯龙石化有限公司</w:t>
            </w:r>
          </w:p>
        </w:tc>
      </w:tr>
      <w:tr w14:paraId="470DD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640" w:type="dxa"/>
            <w:shd w:val="clear" w:color="auto" w:fill="auto"/>
            <w:vAlign w:val="center"/>
          </w:tcPr>
          <w:p w14:paraId="03E65D07">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57</w:t>
            </w:r>
          </w:p>
        </w:tc>
        <w:tc>
          <w:tcPr>
            <w:tcW w:w="1345" w:type="dxa"/>
            <w:shd w:val="clear" w:color="auto" w:fill="auto"/>
            <w:vAlign w:val="center"/>
          </w:tcPr>
          <w:p w14:paraId="52079EED">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-35号柴油</w:t>
            </w:r>
          </w:p>
        </w:tc>
        <w:tc>
          <w:tcPr>
            <w:tcW w:w="1078" w:type="dxa"/>
            <w:shd w:val="clear" w:color="auto" w:fill="auto"/>
            <w:vAlign w:val="center"/>
          </w:tcPr>
          <w:p w14:paraId="4501F0A2">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281" w:type="dxa"/>
            <w:shd w:val="clear" w:color="auto" w:fill="auto"/>
            <w:vAlign w:val="center"/>
          </w:tcPr>
          <w:p w14:paraId="571B024A">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-35号 5号罐 3号枪</w:t>
            </w:r>
          </w:p>
        </w:tc>
        <w:tc>
          <w:tcPr>
            <w:tcW w:w="1078" w:type="dxa"/>
            <w:shd w:val="clear" w:color="auto" w:fill="auto"/>
            <w:vAlign w:val="center"/>
          </w:tcPr>
          <w:p w14:paraId="1C531E65">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881" w:type="dxa"/>
            <w:shd w:val="clear" w:color="auto" w:fill="auto"/>
            <w:vAlign w:val="center"/>
          </w:tcPr>
          <w:p w14:paraId="145F6C42">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2507" w:type="dxa"/>
            <w:shd w:val="clear" w:color="auto" w:fill="auto"/>
            <w:vAlign w:val="center"/>
          </w:tcPr>
          <w:p w14:paraId="174B8838">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大同市华邦石化有限责任公司</w:t>
            </w:r>
          </w:p>
        </w:tc>
      </w:tr>
      <w:tr w14:paraId="66BA8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640" w:type="dxa"/>
            <w:shd w:val="clear" w:color="auto" w:fill="auto"/>
            <w:vAlign w:val="center"/>
          </w:tcPr>
          <w:p w14:paraId="5A15114A">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58</w:t>
            </w:r>
          </w:p>
        </w:tc>
        <w:tc>
          <w:tcPr>
            <w:tcW w:w="1345" w:type="dxa"/>
            <w:shd w:val="clear" w:color="auto" w:fill="auto"/>
            <w:vAlign w:val="center"/>
          </w:tcPr>
          <w:p w14:paraId="192018C0">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0号柴油</w:t>
            </w:r>
          </w:p>
        </w:tc>
        <w:tc>
          <w:tcPr>
            <w:tcW w:w="1078" w:type="dxa"/>
            <w:shd w:val="clear" w:color="auto" w:fill="auto"/>
            <w:vAlign w:val="center"/>
          </w:tcPr>
          <w:p w14:paraId="44103C9B">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281" w:type="dxa"/>
            <w:shd w:val="clear" w:color="auto" w:fill="auto"/>
            <w:vAlign w:val="center"/>
          </w:tcPr>
          <w:p w14:paraId="7C1A1F4E">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0号 4号罐 1号枪</w:t>
            </w:r>
          </w:p>
        </w:tc>
        <w:tc>
          <w:tcPr>
            <w:tcW w:w="1078" w:type="dxa"/>
            <w:shd w:val="clear" w:color="auto" w:fill="auto"/>
            <w:vAlign w:val="center"/>
          </w:tcPr>
          <w:p w14:paraId="2EC7D062">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881" w:type="dxa"/>
            <w:shd w:val="clear" w:color="auto" w:fill="auto"/>
            <w:vAlign w:val="center"/>
          </w:tcPr>
          <w:p w14:paraId="2A31DE24">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2507" w:type="dxa"/>
            <w:shd w:val="clear" w:color="auto" w:fill="auto"/>
            <w:vAlign w:val="center"/>
          </w:tcPr>
          <w:p w14:paraId="774AC1B1">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大同市硕威石化有限责任公司</w:t>
            </w:r>
          </w:p>
        </w:tc>
      </w:tr>
      <w:tr w14:paraId="0E761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640" w:type="dxa"/>
            <w:shd w:val="clear" w:color="auto" w:fill="auto"/>
            <w:vAlign w:val="center"/>
          </w:tcPr>
          <w:p w14:paraId="3218B262">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59</w:t>
            </w:r>
          </w:p>
        </w:tc>
        <w:tc>
          <w:tcPr>
            <w:tcW w:w="1345" w:type="dxa"/>
            <w:shd w:val="clear" w:color="auto" w:fill="auto"/>
            <w:vAlign w:val="center"/>
          </w:tcPr>
          <w:p w14:paraId="12E15359">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0号柴油</w:t>
            </w:r>
          </w:p>
        </w:tc>
        <w:tc>
          <w:tcPr>
            <w:tcW w:w="1078" w:type="dxa"/>
            <w:shd w:val="clear" w:color="auto" w:fill="auto"/>
            <w:vAlign w:val="center"/>
          </w:tcPr>
          <w:p w14:paraId="4F20AD4C">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281" w:type="dxa"/>
            <w:shd w:val="clear" w:color="auto" w:fill="auto"/>
            <w:vAlign w:val="center"/>
          </w:tcPr>
          <w:p w14:paraId="708C1EB1">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0号 4号罐 7号枪</w:t>
            </w:r>
          </w:p>
        </w:tc>
        <w:tc>
          <w:tcPr>
            <w:tcW w:w="1078" w:type="dxa"/>
            <w:shd w:val="clear" w:color="auto" w:fill="auto"/>
            <w:vAlign w:val="center"/>
          </w:tcPr>
          <w:p w14:paraId="3B1536BC">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881" w:type="dxa"/>
            <w:shd w:val="clear" w:color="auto" w:fill="auto"/>
            <w:vAlign w:val="center"/>
          </w:tcPr>
          <w:p w14:paraId="04339444">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2507" w:type="dxa"/>
            <w:shd w:val="clear" w:color="auto" w:fill="auto"/>
            <w:vAlign w:val="center"/>
          </w:tcPr>
          <w:p w14:paraId="5A5D3738">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大同市中源加油站有限公司</w:t>
            </w:r>
          </w:p>
        </w:tc>
      </w:tr>
      <w:tr w14:paraId="2F414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640" w:type="dxa"/>
            <w:shd w:val="clear" w:color="auto" w:fill="auto"/>
            <w:vAlign w:val="center"/>
          </w:tcPr>
          <w:p w14:paraId="0E31152E">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60</w:t>
            </w:r>
          </w:p>
        </w:tc>
        <w:tc>
          <w:tcPr>
            <w:tcW w:w="1345" w:type="dxa"/>
            <w:shd w:val="clear" w:color="auto" w:fill="auto"/>
            <w:vAlign w:val="center"/>
          </w:tcPr>
          <w:p w14:paraId="4BD8FAC4">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0号柴油</w:t>
            </w:r>
          </w:p>
        </w:tc>
        <w:tc>
          <w:tcPr>
            <w:tcW w:w="1078" w:type="dxa"/>
            <w:shd w:val="clear" w:color="auto" w:fill="auto"/>
            <w:vAlign w:val="center"/>
          </w:tcPr>
          <w:p w14:paraId="2530EEF3">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281" w:type="dxa"/>
            <w:shd w:val="clear" w:color="auto" w:fill="auto"/>
            <w:vAlign w:val="center"/>
          </w:tcPr>
          <w:p w14:paraId="0E48E449">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0号 1号罐 1号枪</w:t>
            </w:r>
          </w:p>
        </w:tc>
        <w:tc>
          <w:tcPr>
            <w:tcW w:w="1078" w:type="dxa"/>
            <w:shd w:val="clear" w:color="auto" w:fill="auto"/>
            <w:vAlign w:val="center"/>
          </w:tcPr>
          <w:p w14:paraId="36027B12">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881" w:type="dxa"/>
            <w:shd w:val="clear" w:color="auto" w:fill="auto"/>
            <w:vAlign w:val="center"/>
          </w:tcPr>
          <w:p w14:paraId="5D5C2369">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2507" w:type="dxa"/>
            <w:shd w:val="clear" w:color="auto" w:fill="auto"/>
            <w:vAlign w:val="center"/>
          </w:tcPr>
          <w:p w14:paraId="267D5EE0">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大同市哈鹿新能源有限公司</w:t>
            </w:r>
          </w:p>
        </w:tc>
      </w:tr>
      <w:tr w14:paraId="5E3C6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640" w:type="dxa"/>
            <w:shd w:val="clear" w:color="auto" w:fill="auto"/>
            <w:vAlign w:val="center"/>
          </w:tcPr>
          <w:p w14:paraId="5E64E887">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61</w:t>
            </w:r>
          </w:p>
        </w:tc>
        <w:tc>
          <w:tcPr>
            <w:tcW w:w="1345" w:type="dxa"/>
            <w:shd w:val="clear" w:color="auto" w:fill="auto"/>
            <w:vAlign w:val="center"/>
          </w:tcPr>
          <w:p w14:paraId="1A9D74BE">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0号柴油</w:t>
            </w:r>
          </w:p>
        </w:tc>
        <w:tc>
          <w:tcPr>
            <w:tcW w:w="1078" w:type="dxa"/>
            <w:shd w:val="clear" w:color="auto" w:fill="auto"/>
            <w:vAlign w:val="center"/>
          </w:tcPr>
          <w:p w14:paraId="78B395BF">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281" w:type="dxa"/>
            <w:shd w:val="clear" w:color="auto" w:fill="auto"/>
            <w:vAlign w:val="center"/>
          </w:tcPr>
          <w:p w14:paraId="46E52C39">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0号 3号罐 4号枪</w:t>
            </w:r>
          </w:p>
        </w:tc>
        <w:tc>
          <w:tcPr>
            <w:tcW w:w="1078" w:type="dxa"/>
            <w:shd w:val="clear" w:color="auto" w:fill="auto"/>
            <w:vAlign w:val="center"/>
          </w:tcPr>
          <w:p w14:paraId="194B6D7D">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881" w:type="dxa"/>
            <w:shd w:val="clear" w:color="auto" w:fill="auto"/>
            <w:vAlign w:val="center"/>
          </w:tcPr>
          <w:p w14:paraId="36F1F532">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2507" w:type="dxa"/>
            <w:shd w:val="clear" w:color="auto" w:fill="auto"/>
            <w:vAlign w:val="center"/>
          </w:tcPr>
          <w:p w14:paraId="0FF1A1CB">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大同市四海石油有限责任公司</w:t>
            </w:r>
          </w:p>
        </w:tc>
      </w:tr>
      <w:tr w14:paraId="712E4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640" w:type="dxa"/>
            <w:shd w:val="clear" w:color="auto" w:fill="auto"/>
            <w:vAlign w:val="center"/>
          </w:tcPr>
          <w:p w14:paraId="3BB5E62E">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62</w:t>
            </w:r>
          </w:p>
        </w:tc>
        <w:tc>
          <w:tcPr>
            <w:tcW w:w="1345" w:type="dxa"/>
            <w:shd w:val="clear" w:color="auto" w:fill="auto"/>
            <w:vAlign w:val="center"/>
          </w:tcPr>
          <w:p w14:paraId="6C465B1B">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0号柴油</w:t>
            </w:r>
          </w:p>
        </w:tc>
        <w:tc>
          <w:tcPr>
            <w:tcW w:w="1078" w:type="dxa"/>
            <w:shd w:val="clear" w:color="auto" w:fill="auto"/>
            <w:vAlign w:val="center"/>
          </w:tcPr>
          <w:p w14:paraId="3DD90CC2">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281" w:type="dxa"/>
            <w:shd w:val="clear" w:color="auto" w:fill="auto"/>
            <w:vAlign w:val="center"/>
          </w:tcPr>
          <w:p w14:paraId="74A32CA0">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0号 4号罐 4号枪</w:t>
            </w:r>
          </w:p>
        </w:tc>
        <w:tc>
          <w:tcPr>
            <w:tcW w:w="1078" w:type="dxa"/>
            <w:shd w:val="clear" w:color="auto" w:fill="auto"/>
            <w:vAlign w:val="center"/>
          </w:tcPr>
          <w:p w14:paraId="0908130A">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881" w:type="dxa"/>
            <w:shd w:val="clear" w:color="auto" w:fill="auto"/>
            <w:vAlign w:val="center"/>
          </w:tcPr>
          <w:p w14:paraId="19AA3813">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2507" w:type="dxa"/>
            <w:shd w:val="clear" w:color="auto" w:fill="auto"/>
            <w:vAlign w:val="center"/>
          </w:tcPr>
          <w:p w14:paraId="67A0551B">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大同市中立石化有限公司</w:t>
            </w:r>
          </w:p>
        </w:tc>
      </w:tr>
      <w:tr w14:paraId="64516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640" w:type="dxa"/>
            <w:shd w:val="clear" w:color="auto" w:fill="auto"/>
            <w:vAlign w:val="center"/>
          </w:tcPr>
          <w:p w14:paraId="514E97CA">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63</w:t>
            </w:r>
          </w:p>
        </w:tc>
        <w:tc>
          <w:tcPr>
            <w:tcW w:w="1345" w:type="dxa"/>
            <w:shd w:val="clear" w:color="auto" w:fill="auto"/>
            <w:vAlign w:val="center"/>
          </w:tcPr>
          <w:p w14:paraId="73722400">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-10号柴油</w:t>
            </w:r>
          </w:p>
        </w:tc>
        <w:tc>
          <w:tcPr>
            <w:tcW w:w="1078" w:type="dxa"/>
            <w:shd w:val="clear" w:color="auto" w:fill="auto"/>
            <w:vAlign w:val="center"/>
          </w:tcPr>
          <w:p w14:paraId="29F66738">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281" w:type="dxa"/>
            <w:shd w:val="clear" w:color="auto" w:fill="auto"/>
            <w:vAlign w:val="center"/>
          </w:tcPr>
          <w:p w14:paraId="5A579888">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-10号 4号罐 7号枪</w:t>
            </w:r>
          </w:p>
        </w:tc>
        <w:tc>
          <w:tcPr>
            <w:tcW w:w="1078" w:type="dxa"/>
            <w:shd w:val="clear" w:color="auto" w:fill="auto"/>
            <w:vAlign w:val="center"/>
          </w:tcPr>
          <w:p w14:paraId="7A8022A7">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881" w:type="dxa"/>
            <w:shd w:val="clear" w:color="auto" w:fill="auto"/>
            <w:vAlign w:val="center"/>
          </w:tcPr>
          <w:p w14:paraId="4B93EB85">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2507" w:type="dxa"/>
            <w:shd w:val="clear" w:color="auto" w:fill="auto"/>
            <w:vAlign w:val="center"/>
          </w:tcPr>
          <w:p w14:paraId="29B1BF0D">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大同市高瑞石化有限公司</w:t>
            </w:r>
          </w:p>
        </w:tc>
      </w:tr>
      <w:tr w14:paraId="2C82B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640" w:type="dxa"/>
            <w:shd w:val="clear" w:color="auto" w:fill="auto"/>
            <w:vAlign w:val="center"/>
          </w:tcPr>
          <w:p w14:paraId="55EE1E4D">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64</w:t>
            </w:r>
          </w:p>
        </w:tc>
        <w:tc>
          <w:tcPr>
            <w:tcW w:w="1345" w:type="dxa"/>
            <w:shd w:val="clear" w:color="auto" w:fill="auto"/>
            <w:vAlign w:val="center"/>
          </w:tcPr>
          <w:p w14:paraId="4FA2613E">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0号柴油</w:t>
            </w:r>
          </w:p>
        </w:tc>
        <w:tc>
          <w:tcPr>
            <w:tcW w:w="1078" w:type="dxa"/>
            <w:shd w:val="clear" w:color="auto" w:fill="auto"/>
            <w:vAlign w:val="center"/>
          </w:tcPr>
          <w:p w14:paraId="3428CB63">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281" w:type="dxa"/>
            <w:shd w:val="clear" w:color="auto" w:fill="auto"/>
            <w:vAlign w:val="center"/>
          </w:tcPr>
          <w:p w14:paraId="1D435501">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0号 4号罐 4号枪</w:t>
            </w:r>
          </w:p>
        </w:tc>
        <w:tc>
          <w:tcPr>
            <w:tcW w:w="1078" w:type="dxa"/>
            <w:shd w:val="clear" w:color="auto" w:fill="auto"/>
            <w:vAlign w:val="center"/>
          </w:tcPr>
          <w:p w14:paraId="234B1C3E">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881" w:type="dxa"/>
            <w:shd w:val="clear" w:color="auto" w:fill="auto"/>
            <w:vAlign w:val="center"/>
          </w:tcPr>
          <w:p w14:paraId="1C371E53">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2507" w:type="dxa"/>
            <w:shd w:val="clear" w:color="auto" w:fill="auto"/>
            <w:vAlign w:val="center"/>
          </w:tcPr>
          <w:p w14:paraId="110A4847">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大同市平城区宏达石化有限责任公司朔武加油站</w:t>
            </w:r>
          </w:p>
        </w:tc>
      </w:tr>
      <w:tr w14:paraId="719AC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640" w:type="dxa"/>
            <w:shd w:val="clear" w:color="auto" w:fill="auto"/>
            <w:vAlign w:val="center"/>
          </w:tcPr>
          <w:p w14:paraId="6942DAB8">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65</w:t>
            </w:r>
          </w:p>
        </w:tc>
        <w:tc>
          <w:tcPr>
            <w:tcW w:w="1345" w:type="dxa"/>
            <w:shd w:val="clear" w:color="auto" w:fill="auto"/>
            <w:vAlign w:val="center"/>
          </w:tcPr>
          <w:p w14:paraId="1DE78EFD">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-35号柴油</w:t>
            </w:r>
          </w:p>
        </w:tc>
        <w:tc>
          <w:tcPr>
            <w:tcW w:w="1078" w:type="dxa"/>
            <w:shd w:val="clear" w:color="auto" w:fill="auto"/>
            <w:vAlign w:val="center"/>
          </w:tcPr>
          <w:p w14:paraId="51DFF911">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281" w:type="dxa"/>
            <w:shd w:val="clear" w:color="auto" w:fill="auto"/>
            <w:vAlign w:val="center"/>
          </w:tcPr>
          <w:p w14:paraId="695281B1">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-35号 1号罐 1号枪</w:t>
            </w:r>
          </w:p>
        </w:tc>
        <w:tc>
          <w:tcPr>
            <w:tcW w:w="1078" w:type="dxa"/>
            <w:shd w:val="clear" w:color="auto" w:fill="auto"/>
            <w:vAlign w:val="center"/>
          </w:tcPr>
          <w:p w14:paraId="3E666BC8">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881" w:type="dxa"/>
            <w:shd w:val="clear" w:color="auto" w:fill="auto"/>
            <w:vAlign w:val="center"/>
          </w:tcPr>
          <w:p w14:paraId="15A9DB16">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2507" w:type="dxa"/>
            <w:shd w:val="clear" w:color="auto" w:fill="auto"/>
            <w:vAlign w:val="center"/>
          </w:tcPr>
          <w:p w14:paraId="26D5265E">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山西翔宇石化有限责任公司</w:t>
            </w:r>
          </w:p>
        </w:tc>
      </w:tr>
      <w:tr w14:paraId="11C7F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640" w:type="dxa"/>
            <w:shd w:val="clear" w:color="auto" w:fill="auto"/>
            <w:vAlign w:val="center"/>
          </w:tcPr>
          <w:p w14:paraId="5D066CE9">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66</w:t>
            </w:r>
          </w:p>
        </w:tc>
        <w:tc>
          <w:tcPr>
            <w:tcW w:w="1345" w:type="dxa"/>
            <w:shd w:val="clear" w:color="auto" w:fill="auto"/>
            <w:vAlign w:val="center"/>
          </w:tcPr>
          <w:p w14:paraId="1F163D07">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-10号柴油</w:t>
            </w:r>
          </w:p>
        </w:tc>
        <w:tc>
          <w:tcPr>
            <w:tcW w:w="1078" w:type="dxa"/>
            <w:shd w:val="clear" w:color="auto" w:fill="auto"/>
            <w:vAlign w:val="center"/>
          </w:tcPr>
          <w:p w14:paraId="069B7681">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281" w:type="dxa"/>
            <w:shd w:val="clear" w:color="auto" w:fill="auto"/>
            <w:vAlign w:val="center"/>
          </w:tcPr>
          <w:p w14:paraId="219B48D2">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-10号 柴油罐 18号枪</w:t>
            </w:r>
          </w:p>
        </w:tc>
        <w:tc>
          <w:tcPr>
            <w:tcW w:w="1078" w:type="dxa"/>
            <w:shd w:val="clear" w:color="auto" w:fill="auto"/>
            <w:vAlign w:val="center"/>
          </w:tcPr>
          <w:p w14:paraId="72193A0D">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881" w:type="dxa"/>
            <w:shd w:val="clear" w:color="auto" w:fill="auto"/>
            <w:vAlign w:val="center"/>
          </w:tcPr>
          <w:p w14:paraId="610ACC1C">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2507" w:type="dxa"/>
            <w:shd w:val="clear" w:color="auto" w:fill="auto"/>
            <w:vAlign w:val="center"/>
          </w:tcPr>
          <w:p w14:paraId="0B530059">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大同市平城区同泉路南十里店村东</w:t>
            </w:r>
          </w:p>
        </w:tc>
      </w:tr>
      <w:tr w14:paraId="59498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640" w:type="dxa"/>
            <w:shd w:val="clear" w:color="auto" w:fill="auto"/>
            <w:vAlign w:val="center"/>
          </w:tcPr>
          <w:p w14:paraId="031761C8">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67</w:t>
            </w:r>
          </w:p>
        </w:tc>
        <w:tc>
          <w:tcPr>
            <w:tcW w:w="1345" w:type="dxa"/>
            <w:shd w:val="clear" w:color="auto" w:fill="auto"/>
            <w:vAlign w:val="center"/>
          </w:tcPr>
          <w:p w14:paraId="61D8CB2E">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0号柴油</w:t>
            </w:r>
          </w:p>
        </w:tc>
        <w:tc>
          <w:tcPr>
            <w:tcW w:w="1078" w:type="dxa"/>
            <w:shd w:val="clear" w:color="auto" w:fill="auto"/>
            <w:vAlign w:val="center"/>
          </w:tcPr>
          <w:p w14:paraId="70B1DE53">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281" w:type="dxa"/>
            <w:shd w:val="clear" w:color="auto" w:fill="auto"/>
            <w:vAlign w:val="center"/>
          </w:tcPr>
          <w:p w14:paraId="3296EBC3">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0号 1号罐 7号枪</w:t>
            </w:r>
          </w:p>
        </w:tc>
        <w:tc>
          <w:tcPr>
            <w:tcW w:w="1078" w:type="dxa"/>
            <w:shd w:val="clear" w:color="auto" w:fill="auto"/>
            <w:vAlign w:val="center"/>
          </w:tcPr>
          <w:p w14:paraId="70345A09">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881" w:type="dxa"/>
            <w:shd w:val="clear" w:color="auto" w:fill="auto"/>
            <w:vAlign w:val="center"/>
          </w:tcPr>
          <w:p w14:paraId="319A98FC">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2507" w:type="dxa"/>
            <w:shd w:val="clear" w:color="auto" w:fill="auto"/>
            <w:vAlign w:val="center"/>
          </w:tcPr>
          <w:p w14:paraId="347E540A">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大同市晶恒石化有限责任公司</w:t>
            </w:r>
          </w:p>
        </w:tc>
      </w:tr>
      <w:tr w14:paraId="04976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640" w:type="dxa"/>
            <w:shd w:val="clear" w:color="auto" w:fill="auto"/>
            <w:vAlign w:val="center"/>
          </w:tcPr>
          <w:p w14:paraId="39570D98">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68</w:t>
            </w:r>
          </w:p>
        </w:tc>
        <w:tc>
          <w:tcPr>
            <w:tcW w:w="1345" w:type="dxa"/>
            <w:shd w:val="clear" w:color="auto" w:fill="auto"/>
            <w:vAlign w:val="center"/>
          </w:tcPr>
          <w:p w14:paraId="7897B86C">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-10号柴油</w:t>
            </w:r>
          </w:p>
        </w:tc>
        <w:tc>
          <w:tcPr>
            <w:tcW w:w="1078" w:type="dxa"/>
            <w:shd w:val="clear" w:color="auto" w:fill="auto"/>
            <w:vAlign w:val="center"/>
          </w:tcPr>
          <w:p w14:paraId="49445174">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281" w:type="dxa"/>
            <w:shd w:val="clear" w:color="auto" w:fill="auto"/>
            <w:vAlign w:val="center"/>
          </w:tcPr>
          <w:p w14:paraId="5F01452D">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-10号 2号罐 3号枪</w:t>
            </w:r>
          </w:p>
        </w:tc>
        <w:tc>
          <w:tcPr>
            <w:tcW w:w="1078" w:type="dxa"/>
            <w:shd w:val="clear" w:color="auto" w:fill="auto"/>
            <w:vAlign w:val="center"/>
          </w:tcPr>
          <w:p w14:paraId="620B058D">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881" w:type="dxa"/>
            <w:shd w:val="clear" w:color="auto" w:fill="auto"/>
            <w:vAlign w:val="center"/>
          </w:tcPr>
          <w:p w14:paraId="14EF9A0E">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2507" w:type="dxa"/>
            <w:shd w:val="clear" w:color="auto" w:fill="auto"/>
            <w:vAlign w:val="center"/>
          </w:tcPr>
          <w:p w14:paraId="1F51FB29">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山西国基海川能源有限公司大同市拥军北路加油站</w:t>
            </w:r>
          </w:p>
        </w:tc>
      </w:tr>
      <w:tr w14:paraId="015BD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640" w:type="dxa"/>
            <w:shd w:val="clear" w:color="auto" w:fill="auto"/>
            <w:vAlign w:val="center"/>
          </w:tcPr>
          <w:p w14:paraId="0283123A">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69</w:t>
            </w:r>
          </w:p>
        </w:tc>
        <w:tc>
          <w:tcPr>
            <w:tcW w:w="1345" w:type="dxa"/>
            <w:shd w:val="clear" w:color="auto" w:fill="auto"/>
            <w:vAlign w:val="center"/>
          </w:tcPr>
          <w:p w14:paraId="055CCF7F">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0号柴油</w:t>
            </w:r>
          </w:p>
        </w:tc>
        <w:tc>
          <w:tcPr>
            <w:tcW w:w="1078" w:type="dxa"/>
            <w:shd w:val="clear" w:color="auto" w:fill="auto"/>
            <w:vAlign w:val="center"/>
          </w:tcPr>
          <w:p w14:paraId="695C85D8">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281" w:type="dxa"/>
            <w:shd w:val="clear" w:color="auto" w:fill="auto"/>
            <w:vAlign w:val="center"/>
          </w:tcPr>
          <w:p w14:paraId="164739A5">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0号 1号罐 8号枪</w:t>
            </w:r>
          </w:p>
        </w:tc>
        <w:tc>
          <w:tcPr>
            <w:tcW w:w="1078" w:type="dxa"/>
            <w:shd w:val="clear" w:color="auto" w:fill="auto"/>
            <w:vAlign w:val="center"/>
          </w:tcPr>
          <w:p w14:paraId="0C00A8D1">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881" w:type="dxa"/>
            <w:shd w:val="clear" w:color="auto" w:fill="auto"/>
            <w:vAlign w:val="center"/>
          </w:tcPr>
          <w:p w14:paraId="0F9A7FB4">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2507" w:type="dxa"/>
            <w:shd w:val="clear" w:color="auto" w:fill="auto"/>
            <w:vAlign w:val="center"/>
          </w:tcPr>
          <w:p w14:paraId="2D41D930">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大同市平城区工农路石油有限公司</w:t>
            </w:r>
          </w:p>
        </w:tc>
      </w:tr>
      <w:tr w14:paraId="2C607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640" w:type="dxa"/>
            <w:shd w:val="clear" w:color="auto" w:fill="auto"/>
            <w:vAlign w:val="center"/>
          </w:tcPr>
          <w:p w14:paraId="230B5111">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70</w:t>
            </w:r>
          </w:p>
        </w:tc>
        <w:tc>
          <w:tcPr>
            <w:tcW w:w="1345" w:type="dxa"/>
            <w:shd w:val="clear" w:color="auto" w:fill="auto"/>
            <w:vAlign w:val="center"/>
          </w:tcPr>
          <w:p w14:paraId="59178A90">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卧式转换型冷藏/冷冻箱</w:t>
            </w:r>
          </w:p>
        </w:tc>
        <w:tc>
          <w:tcPr>
            <w:tcW w:w="1078" w:type="dxa"/>
            <w:shd w:val="clear" w:color="auto" w:fill="auto"/>
            <w:vAlign w:val="center"/>
          </w:tcPr>
          <w:p w14:paraId="0DC0B52C">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新飞</w:t>
            </w:r>
          </w:p>
        </w:tc>
        <w:tc>
          <w:tcPr>
            <w:tcW w:w="1281" w:type="dxa"/>
            <w:shd w:val="clear" w:color="auto" w:fill="auto"/>
            <w:vAlign w:val="center"/>
          </w:tcPr>
          <w:p w14:paraId="66789564">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BC/BD-143KPF</w:t>
            </w:r>
          </w:p>
        </w:tc>
        <w:tc>
          <w:tcPr>
            <w:tcW w:w="1078" w:type="dxa"/>
            <w:shd w:val="clear" w:color="auto" w:fill="auto"/>
            <w:vAlign w:val="center"/>
          </w:tcPr>
          <w:p w14:paraId="677F1EB9">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881" w:type="dxa"/>
            <w:shd w:val="clear" w:color="auto" w:fill="auto"/>
            <w:vAlign w:val="center"/>
          </w:tcPr>
          <w:p w14:paraId="18EECDB5">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河南新飞智家科技有限公司</w:t>
            </w:r>
          </w:p>
        </w:tc>
        <w:tc>
          <w:tcPr>
            <w:tcW w:w="2507" w:type="dxa"/>
            <w:shd w:val="clear" w:color="auto" w:fill="auto"/>
            <w:vAlign w:val="center"/>
          </w:tcPr>
          <w:p w14:paraId="673ECCF2">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大同市佳耀春毅电器有限责任公司教场街分公司</w:t>
            </w:r>
          </w:p>
        </w:tc>
      </w:tr>
      <w:tr w14:paraId="6EC2C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640" w:type="dxa"/>
            <w:shd w:val="clear" w:color="auto" w:fill="auto"/>
            <w:vAlign w:val="center"/>
          </w:tcPr>
          <w:p w14:paraId="11A527B7">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71</w:t>
            </w:r>
          </w:p>
        </w:tc>
        <w:tc>
          <w:tcPr>
            <w:tcW w:w="1345" w:type="dxa"/>
            <w:shd w:val="clear" w:color="auto" w:fill="auto"/>
            <w:vAlign w:val="center"/>
          </w:tcPr>
          <w:p w14:paraId="03577F90">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卧式转换型冷藏/冷冻箱</w:t>
            </w:r>
          </w:p>
        </w:tc>
        <w:tc>
          <w:tcPr>
            <w:tcW w:w="1078" w:type="dxa"/>
            <w:shd w:val="clear" w:color="auto" w:fill="auto"/>
            <w:vAlign w:val="center"/>
          </w:tcPr>
          <w:p w14:paraId="55938389">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新飞</w:t>
            </w:r>
          </w:p>
        </w:tc>
        <w:tc>
          <w:tcPr>
            <w:tcW w:w="1281" w:type="dxa"/>
            <w:shd w:val="clear" w:color="auto" w:fill="auto"/>
            <w:vAlign w:val="center"/>
          </w:tcPr>
          <w:p w14:paraId="5EE8BEF7">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BC/BD-100KPF</w:t>
            </w:r>
          </w:p>
        </w:tc>
        <w:tc>
          <w:tcPr>
            <w:tcW w:w="1078" w:type="dxa"/>
            <w:shd w:val="clear" w:color="auto" w:fill="auto"/>
            <w:vAlign w:val="center"/>
          </w:tcPr>
          <w:p w14:paraId="6FF93E8C">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881" w:type="dxa"/>
            <w:shd w:val="clear" w:color="auto" w:fill="auto"/>
            <w:vAlign w:val="center"/>
          </w:tcPr>
          <w:p w14:paraId="08013C2C">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河南新飞智家科技有限公司</w:t>
            </w:r>
          </w:p>
        </w:tc>
        <w:tc>
          <w:tcPr>
            <w:tcW w:w="2507" w:type="dxa"/>
            <w:shd w:val="clear" w:color="auto" w:fill="auto"/>
            <w:vAlign w:val="center"/>
          </w:tcPr>
          <w:p w14:paraId="5843F727">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大同市佳耀春毅电器有限责任公司教场街分公司</w:t>
            </w:r>
          </w:p>
        </w:tc>
      </w:tr>
      <w:tr w14:paraId="052DD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640" w:type="dxa"/>
            <w:shd w:val="clear" w:color="auto" w:fill="auto"/>
            <w:vAlign w:val="center"/>
          </w:tcPr>
          <w:p w14:paraId="175867FC">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72</w:t>
            </w:r>
          </w:p>
        </w:tc>
        <w:tc>
          <w:tcPr>
            <w:tcW w:w="1345" w:type="dxa"/>
            <w:shd w:val="clear" w:color="auto" w:fill="auto"/>
            <w:vAlign w:val="center"/>
          </w:tcPr>
          <w:p w14:paraId="24BF0F85">
            <w:pPr>
              <w:keepNext w:val="0"/>
              <w:keepLines w:val="0"/>
              <w:widowControl/>
              <w:suppressLineNumbers w:val="0"/>
              <w:jc w:val="both"/>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顶开式转换型冷藏冷冻柜</w:t>
            </w:r>
          </w:p>
        </w:tc>
        <w:tc>
          <w:tcPr>
            <w:tcW w:w="1078" w:type="dxa"/>
            <w:shd w:val="clear" w:color="auto" w:fill="auto"/>
            <w:vAlign w:val="center"/>
          </w:tcPr>
          <w:p w14:paraId="5F8B1976">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澳柯玛</w:t>
            </w:r>
          </w:p>
        </w:tc>
        <w:tc>
          <w:tcPr>
            <w:tcW w:w="1281" w:type="dxa"/>
            <w:shd w:val="clear" w:color="auto" w:fill="auto"/>
            <w:vAlign w:val="center"/>
          </w:tcPr>
          <w:p w14:paraId="620AB34A">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BC/BD-145HXF</w:t>
            </w:r>
          </w:p>
        </w:tc>
        <w:tc>
          <w:tcPr>
            <w:tcW w:w="1078" w:type="dxa"/>
            <w:shd w:val="clear" w:color="auto" w:fill="auto"/>
            <w:vAlign w:val="center"/>
          </w:tcPr>
          <w:p w14:paraId="3A207DCA">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2025-1-11/-</w:t>
            </w:r>
          </w:p>
        </w:tc>
        <w:tc>
          <w:tcPr>
            <w:tcW w:w="1881" w:type="dxa"/>
            <w:shd w:val="clear" w:color="auto" w:fill="auto"/>
            <w:vAlign w:val="center"/>
          </w:tcPr>
          <w:p w14:paraId="2054EE7C">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澳柯玛股份有限公司</w:t>
            </w:r>
          </w:p>
        </w:tc>
        <w:tc>
          <w:tcPr>
            <w:tcW w:w="2507" w:type="dxa"/>
            <w:shd w:val="clear" w:color="auto" w:fill="auto"/>
            <w:vAlign w:val="center"/>
          </w:tcPr>
          <w:p w14:paraId="20132E1D">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大同盛世北方电器有限责任公司</w:t>
            </w:r>
          </w:p>
        </w:tc>
      </w:tr>
      <w:tr w14:paraId="52F75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640" w:type="dxa"/>
            <w:shd w:val="clear" w:color="auto" w:fill="auto"/>
            <w:vAlign w:val="center"/>
          </w:tcPr>
          <w:p w14:paraId="5BB9185B">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73</w:t>
            </w:r>
          </w:p>
        </w:tc>
        <w:tc>
          <w:tcPr>
            <w:tcW w:w="1345" w:type="dxa"/>
            <w:shd w:val="clear" w:color="auto" w:fill="auto"/>
            <w:vAlign w:val="center"/>
          </w:tcPr>
          <w:p w14:paraId="1098EDBE">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卧式冷冻冷藏转换柜</w:t>
            </w:r>
          </w:p>
        </w:tc>
        <w:tc>
          <w:tcPr>
            <w:tcW w:w="1078" w:type="dxa"/>
            <w:shd w:val="clear" w:color="auto" w:fill="auto"/>
            <w:vAlign w:val="center"/>
          </w:tcPr>
          <w:p w14:paraId="6C645464">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容声</w:t>
            </w:r>
          </w:p>
        </w:tc>
        <w:tc>
          <w:tcPr>
            <w:tcW w:w="1281" w:type="dxa"/>
            <w:shd w:val="clear" w:color="auto" w:fill="auto"/>
            <w:vAlign w:val="center"/>
          </w:tcPr>
          <w:p w14:paraId="30A07D11">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BD/BC-101EBAL/HC</w:t>
            </w:r>
          </w:p>
        </w:tc>
        <w:tc>
          <w:tcPr>
            <w:tcW w:w="1078" w:type="dxa"/>
            <w:shd w:val="clear" w:color="auto" w:fill="auto"/>
            <w:vAlign w:val="center"/>
          </w:tcPr>
          <w:p w14:paraId="393A9810">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2022-2-17/-</w:t>
            </w:r>
          </w:p>
        </w:tc>
        <w:tc>
          <w:tcPr>
            <w:tcW w:w="1881" w:type="dxa"/>
            <w:shd w:val="clear" w:color="auto" w:fill="auto"/>
            <w:vAlign w:val="center"/>
          </w:tcPr>
          <w:p w14:paraId="31C4ECBE">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海信容声(广东)冷柜有限公司</w:t>
            </w:r>
          </w:p>
        </w:tc>
        <w:tc>
          <w:tcPr>
            <w:tcW w:w="2507" w:type="dxa"/>
            <w:shd w:val="clear" w:color="auto" w:fill="auto"/>
            <w:vAlign w:val="center"/>
          </w:tcPr>
          <w:p w14:paraId="295747F8">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大同苏宁易购销售有限公司</w:t>
            </w:r>
          </w:p>
        </w:tc>
      </w:tr>
      <w:tr w14:paraId="35DD9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640" w:type="dxa"/>
            <w:shd w:val="clear" w:color="auto" w:fill="auto"/>
            <w:vAlign w:val="center"/>
          </w:tcPr>
          <w:p w14:paraId="6AA30572">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74</w:t>
            </w:r>
          </w:p>
        </w:tc>
        <w:tc>
          <w:tcPr>
            <w:tcW w:w="1345" w:type="dxa"/>
            <w:shd w:val="clear" w:color="auto" w:fill="auto"/>
            <w:vAlign w:val="center"/>
          </w:tcPr>
          <w:p w14:paraId="5FCEF156">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卧式冷冻冷藏转换柜</w:t>
            </w:r>
          </w:p>
        </w:tc>
        <w:tc>
          <w:tcPr>
            <w:tcW w:w="1078" w:type="dxa"/>
            <w:shd w:val="clear" w:color="auto" w:fill="auto"/>
            <w:vAlign w:val="center"/>
          </w:tcPr>
          <w:p w14:paraId="3E5483F8">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容声</w:t>
            </w:r>
          </w:p>
        </w:tc>
        <w:tc>
          <w:tcPr>
            <w:tcW w:w="1281" w:type="dxa"/>
            <w:shd w:val="clear" w:color="auto" w:fill="auto"/>
            <w:vAlign w:val="center"/>
          </w:tcPr>
          <w:p w14:paraId="177E6F66">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BD/BC-280WEAL/RX</w:t>
            </w:r>
          </w:p>
        </w:tc>
        <w:tc>
          <w:tcPr>
            <w:tcW w:w="1078" w:type="dxa"/>
            <w:shd w:val="clear" w:color="auto" w:fill="auto"/>
            <w:vAlign w:val="center"/>
          </w:tcPr>
          <w:p w14:paraId="47C42625">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881" w:type="dxa"/>
            <w:shd w:val="clear" w:color="auto" w:fill="auto"/>
            <w:vAlign w:val="center"/>
          </w:tcPr>
          <w:p w14:paraId="3CE03FA9">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海信容声(广东)冷柜有限公司</w:t>
            </w:r>
          </w:p>
        </w:tc>
        <w:tc>
          <w:tcPr>
            <w:tcW w:w="2507" w:type="dxa"/>
            <w:shd w:val="clear" w:color="auto" w:fill="auto"/>
            <w:vAlign w:val="center"/>
          </w:tcPr>
          <w:p w14:paraId="28EA548C">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大同苏宁易购销售有限公司</w:t>
            </w:r>
          </w:p>
        </w:tc>
      </w:tr>
      <w:tr w14:paraId="0E8A9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640" w:type="dxa"/>
            <w:shd w:val="clear" w:color="auto" w:fill="auto"/>
            <w:vAlign w:val="center"/>
          </w:tcPr>
          <w:p w14:paraId="39ACADB1">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75</w:t>
            </w:r>
          </w:p>
        </w:tc>
        <w:tc>
          <w:tcPr>
            <w:tcW w:w="1345" w:type="dxa"/>
            <w:shd w:val="clear" w:color="auto" w:fill="auto"/>
            <w:vAlign w:val="center"/>
          </w:tcPr>
          <w:p w14:paraId="7A1590B2">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顶开式转换型冷藏冷冻柜</w:t>
            </w:r>
          </w:p>
        </w:tc>
        <w:tc>
          <w:tcPr>
            <w:tcW w:w="1078" w:type="dxa"/>
            <w:shd w:val="clear" w:color="auto" w:fill="auto"/>
            <w:vAlign w:val="center"/>
          </w:tcPr>
          <w:p w14:paraId="7415AF86">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澳柯玛</w:t>
            </w:r>
          </w:p>
        </w:tc>
        <w:tc>
          <w:tcPr>
            <w:tcW w:w="1281" w:type="dxa"/>
            <w:shd w:val="clear" w:color="auto" w:fill="auto"/>
            <w:vAlign w:val="center"/>
          </w:tcPr>
          <w:p w14:paraId="61BC77E9">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BC/BD-151GESV</w:t>
            </w:r>
          </w:p>
        </w:tc>
        <w:tc>
          <w:tcPr>
            <w:tcW w:w="1078" w:type="dxa"/>
            <w:shd w:val="clear" w:color="auto" w:fill="auto"/>
            <w:vAlign w:val="center"/>
          </w:tcPr>
          <w:p w14:paraId="5F1AA611">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2024-1-12/-</w:t>
            </w:r>
          </w:p>
        </w:tc>
        <w:tc>
          <w:tcPr>
            <w:tcW w:w="1881" w:type="dxa"/>
            <w:shd w:val="clear" w:color="auto" w:fill="auto"/>
            <w:vAlign w:val="center"/>
          </w:tcPr>
          <w:p w14:paraId="7FFF54E3">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澳柯玛股份有限公司</w:t>
            </w:r>
          </w:p>
        </w:tc>
        <w:tc>
          <w:tcPr>
            <w:tcW w:w="2507" w:type="dxa"/>
            <w:shd w:val="clear" w:color="auto" w:fill="auto"/>
            <w:vAlign w:val="center"/>
          </w:tcPr>
          <w:p w14:paraId="05B8BD03">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大同经济技术开发区京东时代家电经营部</w:t>
            </w:r>
          </w:p>
        </w:tc>
      </w:tr>
      <w:tr w14:paraId="4EDED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640" w:type="dxa"/>
            <w:shd w:val="clear" w:color="auto" w:fill="auto"/>
            <w:vAlign w:val="center"/>
          </w:tcPr>
          <w:p w14:paraId="06E76360">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76</w:t>
            </w:r>
          </w:p>
        </w:tc>
        <w:tc>
          <w:tcPr>
            <w:tcW w:w="1345" w:type="dxa"/>
            <w:shd w:val="clear" w:color="auto" w:fill="auto"/>
            <w:vAlign w:val="center"/>
          </w:tcPr>
          <w:p w14:paraId="7306B55B">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顶开式转换型冷藏冷冻柜</w:t>
            </w:r>
          </w:p>
        </w:tc>
        <w:tc>
          <w:tcPr>
            <w:tcW w:w="1078" w:type="dxa"/>
            <w:shd w:val="clear" w:color="auto" w:fill="auto"/>
            <w:vAlign w:val="center"/>
          </w:tcPr>
          <w:p w14:paraId="43FAE6F7">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澳柯玛</w:t>
            </w:r>
          </w:p>
        </w:tc>
        <w:tc>
          <w:tcPr>
            <w:tcW w:w="1281" w:type="dxa"/>
            <w:shd w:val="clear" w:color="auto" w:fill="auto"/>
            <w:vAlign w:val="center"/>
          </w:tcPr>
          <w:p w14:paraId="55EC739F">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BC/BD-201GESV</w:t>
            </w:r>
          </w:p>
        </w:tc>
        <w:tc>
          <w:tcPr>
            <w:tcW w:w="1078" w:type="dxa"/>
            <w:shd w:val="clear" w:color="auto" w:fill="auto"/>
            <w:vAlign w:val="center"/>
          </w:tcPr>
          <w:p w14:paraId="5387A7E2">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2024-3-16/-</w:t>
            </w:r>
          </w:p>
        </w:tc>
        <w:tc>
          <w:tcPr>
            <w:tcW w:w="1881" w:type="dxa"/>
            <w:shd w:val="clear" w:color="auto" w:fill="auto"/>
            <w:vAlign w:val="center"/>
          </w:tcPr>
          <w:p w14:paraId="1C37F6F4">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澳柯玛股份有限公司</w:t>
            </w:r>
          </w:p>
        </w:tc>
        <w:tc>
          <w:tcPr>
            <w:tcW w:w="2507" w:type="dxa"/>
            <w:shd w:val="clear" w:color="auto" w:fill="auto"/>
            <w:vAlign w:val="center"/>
          </w:tcPr>
          <w:p w14:paraId="43ED0B2F">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大同经济技术开发区京东时代家电经营部</w:t>
            </w:r>
          </w:p>
        </w:tc>
      </w:tr>
      <w:tr w14:paraId="3C471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640" w:type="dxa"/>
            <w:shd w:val="clear" w:color="auto" w:fill="auto"/>
            <w:vAlign w:val="center"/>
          </w:tcPr>
          <w:p w14:paraId="711EC28A">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77</w:t>
            </w:r>
          </w:p>
        </w:tc>
        <w:tc>
          <w:tcPr>
            <w:tcW w:w="1345" w:type="dxa"/>
            <w:shd w:val="clear" w:color="auto" w:fill="auto"/>
            <w:vAlign w:val="center"/>
          </w:tcPr>
          <w:p w14:paraId="1589DE1F">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转换型冷藏冷冻箱</w:t>
            </w:r>
          </w:p>
        </w:tc>
        <w:tc>
          <w:tcPr>
            <w:tcW w:w="1078" w:type="dxa"/>
            <w:shd w:val="clear" w:color="auto" w:fill="auto"/>
            <w:vAlign w:val="center"/>
          </w:tcPr>
          <w:p w14:paraId="6C8495AD">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美的</w:t>
            </w:r>
          </w:p>
        </w:tc>
        <w:tc>
          <w:tcPr>
            <w:tcW w:w="1281" w:type="dxa"/>
            <w:shd w:val="clear" w:color="auto" w:fill="auto"/>
            <w:vAlign w:val="center"/>
          </w:tcPr>
          <w:p w14:paraId="7EC204ED">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BD/BC-281WKGEMS</w:t>
            </w:r>
          </w:p>
        </w:tc>
        <w:tc>
          <w:tcPr>
            <w:tcW w:w="1078" w:type="dxa"/>
            <w:shd w:val="clear" w:color="auto" w:fill="auto"/>
            <w:vAlign w:val="center"/>
          </w:tcPr>
          <w:p w14:paraId="7C294F77">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881" w:type="dxa"/>
            <w:shd w:val="clear" w:color="auto" w:fill="auto"/>
            <w:vAlign w:val="center"/>
          </w:tcPr>
          <w:p w14:paraId="16E319CF">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合肥美的电冰箱有限公司</w:t>
            </w:r>
          </w:p>
        </w:tc>
        <w:tc>
          <w:tcPr>
            <w:tcW w:w="2507" w:type="dxa"/>
            <w:shd w:val="clear" w:color="auto" w:fill="auto"/>
            <w:vAlign w:val="center"/>
          </w:tcPr>
          <w:p w14:paraId="2021019D">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大同市君展科技有限公司</w:t>
            </w:r>
          </w:p>
        </w:tc>
      </w:tr>
      <w:tr w14:paraId="3A1B2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640" w:type="dxa"/>
            <w:shd w:val="clear" w:color="auto" w:fill="auto"/>
            <w:vAlign w:val="center"/>
          </w:tcPr>
          <w:p w14:paraId="0A3E48C6">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78</w:t>
            </w:r>
          </w:p>
        </w:tc>
        <w:tc>
          <w:tcPr>
            <w:tcW w:w="1345" w:type="dxa"/>
            <w:shd w:val="clear" w:color="auto" w:fill="auto"/>
            <w:vAlign w:val="center"/>
          </w:tcPr>
          <w:p w14:paraId="43F4E396">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卧式冷藏冷冻转换柜</w:t>
            </w:r>
          </w:p>
        </w:tc>
        <w:tc>
          <w:tcPr>
            <w:tcW w:w="1078" w:type="dxa"/>
            <w:shd w:val="clear" w:color="auto" w:fill="auto"/>
            <w:vAlign w:val="center"/>
          </w:tcPr>
          <w:p w14:paraId="0B11E12A">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海尔</w:t>
            </w:r>
          </w:p>
        </w:tc>
        <w:tc>
          <w:tcPr>
            <w:tcW w:w="1281" w:type="dxa"/>
            <w:shd w:val="clear" w:color="auto" w:fill="auto"/>
            <w:vAlign w:val="center"/>
          </w:tcPr>
          <w:p w14:paraId="5A4E9FA9">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BC/BD-100GHT</w:t>
            </w:r>
          </w:p>
        </w:tc>
        <w:tc>
          <w:tcPr>
            <w:tcW w:w="1078" w:type="dxa"/>
            <w:shd w:val="clear" w:color="auto" w:fill="auto"/>
            <w:vAlign w:val="center"/>
          </w:tcPr>
          <w:p w14:paraId="42A37134">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881" w:type="dxa"/>
            <w:shd w:val="clear" w:color="auto" w:fill="auto"/>
            <w:vAlign w:val="center"/>
          </w:tcPr>
          <w:p w14:paraId="7D7FEE8E">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青岛海尔特种电冰柜有限公司</w:t>
            </w:r>
          </w:p>
        </w:tc>
        <w:tc>
          <w:tcPr>
            <w:tcW w:w="2507" w:type="dxa"/>
            <w:shd w:val="clear" w:color="auto" w:fill="auto"/>
            <w:vAlign w:val="center"/>
          </w:tcPr>
          <w:p w14:paraId="394746E8">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大同市乐杰电器有限公司</w:t>
            </w:r>
          </w:p>
        </w:tc>
      </w:tr>
      <w:tr w14:paraId="4A347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640" w:type="dxa"/>
            <w:shd w:val="clear" w:color="auto" w:fill="auto"/>
            <w:vAlign w:val="center"/>
          </w:tcPr>
          <w:p w14:paraId="6B4FA6D9">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79</w:t>
            </w:r>
          </w:p>
        </w:tc>
        <w:tc>
          <w:tcPr>
            <w:tcW w:w="1345" w:type="dxa"/>
            <w:shd w:val="clear" w:color="auto" w:fill="auto"/>
            <w:vAlign w:val="center"/>
          </w:tcPr>
          <w:p w14:paraId="20C1AC68">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卧式冷冻冷藏转换柜</w:t>
            </w:r>
          </w:p>
        </w:tc>
        <w:tc>
          <w:tcPr>
            <w:tcW w:w="1078" w:type="dxa"/>
            <w:shd w:val="clear" w:color="auto" w:fill="auto"/>
            <w:vAlign w:val="center"/>
          </w:tcPr>
          <w:p w14:paraId="5483A767">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海信</w:t>
            </w:r>
          </w:p>
        </w:tc>
        <w:tc>
          <w:tcPr>
            <w:tcW w:w="1281" w:type="dxa"/>
            <w:shd w:val="clear" w:color="auto" w:fill="auto"/>
            <w:vAlign w:val="center"/>
          </w:tcPr>
          <w:p w14:paraId="174A71DF">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BD/BC-205ZFBKM/HX</w:t>
            </w:r>
          </w:p>
        </w:tc>
        <w:tc>
          <w:tcPr>
            <w:tcW w:w="1078" w:type="dxa"/>
            <w:shd w:val="clear" w:color="auto" w:fill="auto"/>
            <w:vAlign w:val="center"/>
          </w:tcPr>
          <w:p w14:paraId="59E50640">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2024-9-13/-</w:t>
            </w:r>
          </w:p>
        </w:tc>
        <w:tc>
          <w:tcPr>
            <w:tcW w:w="1881" w:type="dxa"/>
            <w:shd w:val="clear" w:color="auto" w:fill="auto"/>
            <w:vAlign w:val="center"/>
          </w:tcPr>
          <w:p w14:paraId="1BD743CE">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海信冰箱有限公司</w:t>
            </w:r>
          </w:p>
        </w:tc>
        <w:tc>
          <w:tcPr>
            <w:tcW w:w="2507" w:type="dxa"/>
            <w:shd w:val="clear" w:color="auto" w:fill="auto"/>
            <w:vAlign w:val="center"/>
          </w:tcPr>
          <w:p w14:paraId="1102B807">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大同盛世北方电器有限责任公司上悦城店</w:t>
            </w:r>
          </w:p>
        </w:tc>
      </w:tr>
      <w:tr w14:paraId="17763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640" w:type="dxa"/>
            <w:shd w:val="clear" w:color="auto" w:fill="auto"/>
            <w:vAlign w:val="center"/>
          </w:tcPr>
          <w:p w14:paraId="6EE7A0F5">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80</w:t>
            </w:r>
          </w:p>
        </w:tc>
        <w:tc>
          <w:tcPr>
            <w:tcW w:w="1345" w:type="dxa"/>
            <w:shd w:val="clear" w:color="auto" w:fill="auto"/>
            <w:vAlign w:val="center"/>
          </w:tcPr>
          <w:p w14:paraId="02D99B0C">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转换型冷藏冷冻柜</w:t>
            </w:r>
          </w:p>
        </w:tc>
        <w:tc>
          <w:tcPr>
            <w:tcW w:w="1078" w:type="dxa"/>
            <w:shd w:val="clear" w:color="auto" w:fill="auto"/>
            <w:vAlign w:val="center"/>
          </w:tcPr>
          <w:p w14:paraId="5B7E9A74">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Homa</w:t>
            </w:r>
          </w:p>
        </w:tc>
        <w:tc>
          <w:tcPr>
            <w:tcW w:w="1281" w:type="dxa"/>
            <w:shd w:val="clear" w:color="auto" w:fill="auto"/>
            <w:vAlign w:val="center"/>
          </w:tcPr>
          <w:p w14:paraId="1D8D224A">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BC/BD-203MBF</w:t>
            </w:r>
          </w:p>
        </w:tc>
        <w:tc>
          <w:tcPr>
            <w:tcW w:w="1078" w:type="dxa"/>
            <w:shd w:val="clear" w:color="auto" w:fill="auto"/>
            <w:vAlign w:val="center"/>
          </w:tcPr>
          <w:p w14:paraId="15AE3137">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881" w:type="dxa"/>
            <w:shd w:val="clear" w:color="auto" w:fill="auto"/>
            <w:vAlign w:val="center"/>
          </w:tcPr>
          <w:p w14:paraId="1F26D35E">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广东奥马冰箱有限公司</w:t>
            </w:r>
          </w:p>
        </w:tc>
        <w:tc>
          <w:tcPr>
            <w:tcW w:w="2507" w:type="dxa"/>
            <w:shd w:val="clear" w:color="auto" w:fill="auto"/>
            <w:vAlign w:val="center"/>
          </w:tcPr>
          <w:p w14:paraId="41BB2979">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大同市淼远商贸有限公司</w:t>
            </w:r>
          </w:p>
        </w:tc>
      </w:tr>
      <w:tr w14:paraId="7ABB1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640" w:type="dxa"/>
            <w:shd w:val="clear" w:color="auto" w:fill="auto"/>
            <w:vAlign w:val="center"/>
          </w:tcPr>
          <w:p w14:paraId="5721C118">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81</w:t>
            </w:r>
          </w:p>
        </w:tc>
        <w:tc>
          <w:tcPr>
            <w:tcW w:w="1345" w:type="dxa"/>
            <w:shd w:val="clear" w:color="auto" w:fill="auto"/>
            <w:vAlign w:val="center"/>
          </w:tcPr>
          <w:p w14:paraId="207DE3C8">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卧式冷藏冷冻柜</w:t>
            </w:r>
          </w:p>
        </w:tc>
        <w:tc>
          <w:tcPr>
            <w:tcW w:w="1078" w:type="dxa"/>
            <w:shd w:val="clear" w:color="auto" w:fill="auto"/>
            <w:vAlign w:val="center"/>
          </w:tcPr>
          <w:p w14:paraId="07AF52ED">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海尔</w:t>
            </w:r>
          </w:p>
        </w:tc>
        <w:tc>
          <w:tcPr>
            <w:tcW w:w="1281" w:type="dxa"/>
            <w:shd w:val="clear" w:color="auto" w:fill="auto"/>
            <w:vAlign w:val="center"/>
          </w:tcPr>
          <w:p w14:paraId="12662B41">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FCD-212GHXPGD</w:t>
            </w:r>
          </w:p>
        </w:tc>
        <w:tc>
          <w:tcPr>
            <w:tcW w:w="1078" w:type="dxa"/>
            <w:shd w:val="clear" w:color="auto" w:fill="auto"/>
            <w:vAlign w:val="center"/>
          </w:tcPr>
          <w:p w14:paraId="61A48917">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2023-8-15/-</w:t>
            </w:r>
          </w:p>
        </w:tc>
        <w:tc>
          <w:tcPr>
            <w:tcW w:w="1881" w:type="dxa"/>
            <w:shd w:val="clear" w:color="auto" w:fill="auto"/>
            <w:vAlign w:val="center"/>
          </w:tcPr>
          <w:p w14:paraId="61538E6C">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青岛海尔特种电冰柜有限公司</w:t>
            </w:r>
          </w:p>
        </w:tc>
        <w:tc>
          <w:tcPr>
            <w:tcW w:w="2507" w:type="dxa"/>
            <w:shd w:val="clear" w:color="auto" w:fill="auto"/>
            <w:vAlign w:val="center"/>
          </w:tcPr>
          <w:p w14:paraId="64816514">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大同市云冈区通腾电器经销部</w:t>
            </w:r>
          </w:p>
        </w:tc>
      </w:tr>
      <w:tr w14:paraId="779C4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640" w:type="dxa"/>
            <w:shd w:val="clear" w:color="auto" w:fill="auto"/>
            <w:vAlign w:val="center"/>
          </w:tcPr>
          <w:p w14:paraId="1AE9CB28">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82</w:t>
            </w:r>
          </w:p>
        </w:tc>
        <w:tc>
          <w:tcPr>
            <w:tcW w:w="1345" w:type="dxa"/>
            <w:shd w:val="clear" w:color="auto" w:fill="auto"/>
            <w:vAlign w:val="center"/>
          </w:tcPr>
          <w:p w14:paraId="298E7539">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顶开式冷藏冷冻柜</w:t>
            </w:r>
          </w:p>
        </w:tc>
        <w:tc>
          <w:tcPr>
            <w:tcW w:w="1078" w:type="dxa"/>
            <w:shd w:val="clear" w:color="auto" w:fill="auto"/>
            <w:vAlign w:val="center"/>
          </w:tcPr>
          <w:p w14:paraId="4D9F62DC">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澳柯玛</w:t>
            </w:r>
          </w:p>
        </w:tc>
        <w:tc>
          <w:tcPr>
            <w:tcW w:w="1281" w:type="dxa"/>
            <w:shd w:val="clear" w:color="auto" w:fill="auto"/>
            <w:vAlign w:val="center"/>
          </w:tcPr>
          <w:p w14:paraId="13EBE594">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BCD-216CHX</w:t>
            </w:r>
          </w:p>
        </w:tc>
        <w:tc>
          <w:tcPr>
            <w:tcW w:w="1078" w:type="dxa"/>
            <w:shd w:val="clear" w:color="auto" w:fill="auto"/>
            <w:vAlign w:val="center"/>
          </w:tcPr>
          <w:p w14:paraId="69FB7EA9">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2023-6-19/-</w:t>
            </w:r>
          </w:p>
        </w:tc>
        <w:tc>
          <w:tcPr>
            <w:tcW w:w="1881" w:type="dxa"/>
            <w:shd w:val="clear" w:color="auto" w:fill="auto"/>
            <w:vAlign w:val="center"/>
          </w:tcPr>
          <w:p w14:paraId="39534F1F">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澳柯玛股份有限公司</w:t>
            </w:r>
          </w:p>
        </w:tc>
        <w:tc>
          <w:tcPr>
            <w:tcW w:w="2507" w:type="dxa"/>
            <w:shd w:val="clear" w:color="auto" w:fill="auto"/>
            <w:vAlign w:val="center"/>
          </w:tcPr>
          <w:p w14:paraId="0F4B90C0">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大同盛世北方电器有限责任公司恒安店</w:t>
            </w:r>
          </w:p>
        </w:tc>
      </w:tr>
      <w:tr w14:paraId="39E53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640" w:type="dxa"/>
            <w:shd w:val="clear" w:color="auto" w:fill="auto"/>
            <w:vAlign w:val="center"/>
          </w:tcPr>
          <w:p w14:paraId="344A3334">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83</w:t>
            </w:r>
          </w:p>
        </w:tc>
        <w:tc>
          <w:tcPr>
            <w:tcW w:w="1345" w:type="dxa"/>
            <w:shd w:val="clear" w:color="auto" w:fill="auto"/>
            <w:vAlign w:val="center"/>
          </w:tcPr>
          <w:p w14:paraId="3F8DBDD5">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顶开式转换型冷藏冷冻柜</w:t>
            </w:r>
          </w:p>
        </w:tc>
        <w:tc>
          <w:tcPr>
            <w:tcW w:w="1078" w:type="dxa"/>
            <w:shd w:val="clear" w:color="auto" w:fill="auto"/>
            <w:vAlign w:val="center"/>
          </w:tcPr>
          <w:p w14:paraId="2E905EF9">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澳柯玛</w:t>
            </w:r>
          </w:p>
        </w:tc>
        <w:tc>
          <w:tcPr>
            <w:tcW w:w="1281" w:type="dxa"/>
            <w:shd w:val="clear" w:color="auto" w:fill="auto"/>
            <w:vAlign w:val="center"/>
          </w:tcPr>
          <w:p w14:paraId="541F63D4">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BC/BD-203HXF</w:t>
            </w:r>
          </w:p>
        </w:tc>
        <w:tc>
          <w:tcPr>
            <w:tcW w:w="1078" w:type="dxa"/>
            <w:shd w:val="clear" w:color="auto" w:fill="auto"/>
            <w:vAlign w:val="center"/>
          </w:tcPr>
          <w:p w14:paraId="2424D03C">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2024-12-26/-</w:t>
            </w:r>
          </w:p>
        </w:tc>
        <w:tc>
          <w:tcPr>
            <w:tcW w:w="1881" w:type="dxa"/>
            <w:shd w:val="clear" w:color="auto" w:fill="auto"/>
            <w:vAlign w:val="center"/>
          </w:tcPr>
          <w:p w14:paraId="5984DE35">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澳柯玛股份有限公司</w:t>
            </w:r>
          </w:p>
        </w:tc>
        <w:tc>
          <w:tcPr>
            <w:tcW w:w="2507" w:type="dxa"/>
            <w:shd w:val="clear" w:color="auto" w:fill="auto"/>
            <w:vAlign w:val="center"/>
          </w:tcPr>
          <w:p w14:paraId="2DF2CCFA">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大同市云冈区京东时代家电经销部</w:t>
            </w:r>
          </w:p>
        </w:tc>
      </w:tr>
      <w:tr w14:paraId="74431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640" w:type="dxa"/>
            <w:shd w:val="clear" w:color="auto" w:fill="auto"/>
            <w:vAlign w:val="center"/>
          </w:tcPr>
          <w:p w14:paraId="366B4387">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84</w:t>
            </w:r>
          </w:p>
        </w:tc>
        <w:tc>
          <w:tcPr>
            <w:tcW w:w="1345" w:type="dxa"/>
            <w:shd w:val="clear" w:color="auto" w:fill="auto"/>
            <w:vAlign w:val="center"/>
          </w:tcPr>
          <w:p w14:paraId="0181FCFF">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转换型冷藏冷冻柜</w:t>
            </w:r>
          </w:p>
        </w:tc>
        <w:tc>
          <w:tcPr>
            <w:tcW w:w="1078" w:type="dxa"/>
            <w:shd w:val="clear" w:color="auto" w:fill="auto"/>
            <w:vAlign w:val="center"/>
          </w:tcPr>
          <w:p w14:paraId="2F3C4C8B">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美菱</w:t>
            </w:r>
          </w:p>
        </w:tc>
        <w:tc>
          <w:tcPr>
            <w:tcW w:w="1281" w:type="dxa"/>
            <w:shd w:val="clear" w:color="auto" w:fill="auto"/>
            <w:vAlign w:val="center"/>
          </w:tcPr>
          <w:p w14:paraId="1E2E49F0">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BC/BD-100DTEBG</w:t>
            </w:r>
          </w:p>
        </w:tc>
        <w:tc>
          <w:tcPr>
            <w:tcW w:w="1078" w:type="dxa"/>
            <w:shd w:val="clear" w:color="auto" w:fill="auto"/>
            <w:vAlign w:val="center"/>
          </w:tcPr>
          <w:p w14:paraId="0D5BA4E5">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881" w:type="dxa"/>
            <w:shd w:val="clear" w:color="auto" w:fill="auto"/>
            <w:vAlign w:val="center"/>
          </w:tcPr>
          <w:p w14:paraId="326A57E1">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长虹美菱股份有限公司</w:t>
            </w:r>
          </w:p>
        </w:tc>
        <w:tc>
          <w:tcPr>
            <w:tcW w:w="2507" w:type="dxa"/>
            <w:shd w:val="clear" w:color="auto" w:fill="auto"/>
            <w:vAlign w:val="center"/>
          </w:tcPr>
          <w:p w14:paraId="13405F05">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大同市昌宏兴达商贸有限公司</w:t>
            </w:r>
          </w:p>
        </w:tc>
      </w:tr>
      <w:tr w14:paraId="6248A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640" w:type="dxa"/>
            <w:shd w:val="clear" w:color="auto" w:fill="auto"/>
            <w:vAlign w:val="center"/>
          </w:tcPr>
          <w:p w14:paraId="764E35D9">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85</w:t>
            </w:r>
          </w:p>
        </w:tc>
        <w:tc>
          <w:tcPr>
            <w:tcW w:w="1345" w:type="dxa"/>
            <w:shd w:val="clear" w:color="auto" w:fill="auto"/>
            <w:vAlign w:val="center"/>
          </w:tcPr>
          <w:p w14:paraId="74C61116">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转换型冷藏冷冻箱</w:t>
            </w:r>
          </w:p>
        </w:tc>
        <w:tc>
          <w:tcPr>
            <w:tcW w:w="1078" w:type="dxa"/>
            <w:shd w:val="clear" w:color="auto" w:fill="auto"/>
            <w:vAlign w:val="center"/>
          </w:tcPr>
          <w:p w14:paraId="2A7ED500">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美的</w:t>
            </w:r>
          </w:p>
        </w:tc>
        <w:tc>
          <w:tcPr>
            <w:tcW w:w="1281" w:type="dxa"/>
            <w:shd w:val="clear" w:color="auto" w:fill="auto"/>
            <w:vAlign w:val="center"/>
          </w:tcPr>
          <w:p w14:paraId="1EDB0092">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BD/BC-100KMXC(E)</w:t>
            </w:r>
          </w:p>
        </w:tc>
        <w:tc>
          <w:tcPr>
            <w:tcW w:w="1078" w:type="dxa"/>
            <w:shd w:val="clear" w:color="auto" w:fill="auto"/>
            <w:vAlign w:val="center"/>
          </w:tcPr>
          <w:p w14:paraId="196FC0F8">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881" w:type="dxa"/>
            <w:shd w:val="clear" w:color="auto" w:fill="auto"/>
            <w:vAlign w:val="center"/>
          </w:tcPr>
          <w:p w14:paraId="64D9CF15">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合肥美的电冰箱有限公司</w:t>
            </w:r>
          </w:p>
        </w:tc>
        <w:tc>
          <w:tcPr>
            <w:tcW w:w="2507" w:type="dxa"/>
            <w:shd w:val="clear" w:color="auto" w:fill="auto"/>
            <w:vAlign w:val="center"/>
          </w:tcPr>
          <w:p w14:paraId="146EE2FB">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大同市开发区金普顺玉电器经营部</w:t>
            </w:r>
          </w:p>
        </w:tc>
      </w:tr>
      <w:tr w14:paraId="79898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640" w:type="dxa"/>
            <w:shd w:val="clear" w:color="auto" w:fill="auto"/>
            <w:vAlign w:val="center"/>
          </w:tcPr>
          <w:p w14:paraId="50EB77BE">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86</w:t>
            </w:r>
          </w:p>
        </w:tc>
        <w:tc>
          <w:tcPr>
            <w:tcW w:w="1345" w:type="dxa"/>
            <w:shd w:val="clear" w:color="auto" w:fill="auto"/>
            <w:vAlign w:val="center"/>
          </w:tcPr>
          <w:p w14:paraId="29E38905">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卧式冷冻冷藏转换柜</w:t>
            </w:r>
          </w:p>
        </w:tc>
        <w:tc>
          <w:tcPr>
            <w:tcW w:w="1078" w:type="dxa"/>
            <w:shd w:val="clear" w:color="auto" w:fill="auto"/>
            <w:vAlign w:val="center"/>
          </w:tcPr>
          <w:p w14:paraId="2C75E4A7">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容声</w:t>
            </w:r>
          </w:p>
        </w:tc>
        <w:tc>
          <w:tcPr>
            <w:tcW w:w="1281" w:type="dxa"/>
            <w:shd w:val="clear" w:color="auto" w:fill="auto"/>
            <w:vAlign w:val="center"/>
          </w:tcPr>
          <w:p w14:paraId="01EA3454">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BD/BC-145Z10HNLAK</w:t>
            </w:r>
          </w:p>
        </w:tc>
        <w:tc>
          <w:tcPr>
            <w:tcW w:w="1078" w:type="dxa"/>
            <w:shd w:val="clear" w:color="auto" w:fill="auto"/>
            <w:vAlign w:val="center"/>
          </w:tcPr>
          <w:p w14:paraId="5FD9B6F5">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2025-7-27/-</w:t>
            </w:r>
          </w:p>
        </w:tc>
        <w:tc>
          <w:tcPr>
            <w:tcW w:w="1881" w:type="dxa"/>
            <w:shd w:val="clear" w:color="auto" w:fill="auto"/>
            <w:vAlign w:val="center"/>
          </w:tcPr>
          <w:p w14:paraId="79B065A0">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海信容声(广东)冷柜有限公司</w:t>
            </w:r>
          </w:p>
        </w:tc>
        <w:tc>
          <w:tcPr>
            <w:tcW w:w="2507" w:type="dxa"/>
            <w:shd w:val="clear" w:color="auto" w:fill="auto"/>
            <w:vAlign w:val="center"/>
          </w:tcPr>
          <w:p w14:paraId="3D3D566C">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浑源县广缘家具商店</w:t>
            </w:r>
          </w:p>
        </w:tc>
      </w:tr>
      <w:tr w14:paraId="5EA43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640" w:type="dxa"/>
            <w:shd w:val="clear" w:color="auto" w:fill="auto"/>
            <w:vAlign w:val="center"/>
          </w:tcPr>
          <w:p w14:paraId="1F956D7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87</w:t>
            </w:r>
          </w:p>
        </w:tc>
        <w:tc>
          <w:tcPr>
            <w:tcW w:w="1345" w:type="dxa"/>
            <w:shd w:val="clear" w:color="auto" w:fill="auto"/>
            <w:vAlign w:val="center"/>
          </w:tcPr>
          <w:p w14:paraId="5C4441C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卧式冷藏冷冻柜</w:t>
            </w:r>
          </w:p>
        </w:tc>
        <w:tc>
          <w:tcPr>
            <w:tcW w:w="1078" w:type="dxa"/>
            <w:shd w:val="clear" w:color="auto" w:fill="auto"/>
            <w:vAlign w:val="center"/>
          </w:tcPr>
          <w:p w14:paraId="1F98AE9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KONKA 康佳</w:t>
            </w:r>
          </w:p>
        </w:tc>
        <w:tc>
          <w:tcPr>
            <w:tcW w:w="1281" w:type="dxa"/>
            <w:shd w:val="clear" w:color="auto" w:fill="auto"/>
            <w:vAlign w:val="center"/>
          </w:tcPr>
          <w:p w14:paraId="09B31FC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BCD-165DZP</w:t>
            </w:r>
          </w:p>
        </w:tc>
        <w:tc>
          <w:tcPr>
            <w:tcW w:w="1078" w:type="dxa"/>
            <w:shd w:val="clear" w:color="auto" w:fill="auto"/>
            <w:vAlign w:val="center"/>
          </w:tcPr>
          <w:p w14:paraId="2D1B30A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2022-3-8/-</w:t>
            </w:r>
          </w:p>
        </w:tc>
        <w:tc>
          <w:tcPr>
            <w:tcW w:w="1881" w:type="dxa"/>
            <w:shd w:val="clear" w:color="auto" w:fill="auto"/>
            <w:vAlign w:val="center"/>
          </w:tcPr>
          <w:p w14:paraId="433B381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安徽康佳同创电器有限公司</w:t>
            </w:r>
          </w:p>
        </w:tc>
        <w:tc>
          <w:tcPr>
            <w:tcW w:w="2507" w:type="dxa"/>
            <w:shd w:val="clear" w:color="auto" w:fill="auto"/>
            <w:vAlign w:val="center"/>
          </w:tcPr>
          <w:p w14:paraId="0B21E34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浑源县亮亮家电</w:t>
            </w:r>
          </w:p>
        </w:tc>
      </w:tr>
      <w:tr w14:paraId="40FF2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640" w:type="dxa"/>
            <w:shd w:val="clear" w:color="auto" w:fill="auto"/>
            <w:vAlign w:val="center"/>
          </w:tcPr>
          <w:p w14:paraId="54D20F9E">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88</w:t>
            </w:r>
          </w:p>
        </w:tc>
        <w:tc>
          <w:tcPr>
            <w:tcW w:w="1345" w:type="dxa"/>
            <w:shd w:val="clear" w:color="auto" w:fill="auto"/>
            <w:vAlign w:val="center"/>
          </w:tcPr>
          <w:p w14:paraId="50C10649">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卧式冷藏冷冻转换柜</w:t>
            </w:r>
          </w:p>
        </w:tc>
        <w:tc>
          <w:tcPr>
            <w:tcW w:w="1078" w:type="dxa"/>
            <w:shd w:val="clear" w:color="auto" w:fill="auto"/>
            <w:vAlign w:val="center"/>
          </w:tcPr>
          <w:p w14:paraId="5A140B3C">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海尔</w:t>
            </w:r>
          </w:p>
        </w:tc>
        <w:tc>
          <w:tcPr>
            <w:tcW w:w="1281" w:type="dxa"/>
            <w:shd w:val="clear" w:color="auto" w:fill="auto"/>
            <w:vAlign w:val="center"/>
          </w:tcPr>
          <w:p w14:paraId="17E4B909">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BC/BD-142GHPG</w:t>
            </w:r>
          </w:p>
        </w:tc>
        <w:tc>
          <w:tcPr>
            <w:tcW w:w="1078" w:type="dxa"/>
            <w:shd w:val="clear" w:color="auto" w:fill="auto"/>
            <w:vAlign w:val="center"/>
          </w:tcPr>
          <w:p w14:paraId="38F845EA">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2024-3-20/-</w:t>
            </w:r>
          </w:p>
        </w:tc>
        <w:tc>
          <w:tcPr>
            <w:tcW w:w="1881" w:type="dxa"/>
            <w:shd w:val="clear" w:color="auto" w:fill="auto"/>
            <w:vAlign w:val="center"/>
          </w:tcPr>
          <w:p w14:paraId="4364ADDD">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青岛海尔特种电冰柜有限公司</w:t>
            </w:r>
          </w:p>
        </w:tc>
        <w:tc>
          <w:tcPr>
            <w:tcW w:w="2507" w:type="dxa"/>
            <w:shd w:val="clear" w:color="auto" w:fill="auto"/>
            <w:vAlign w:val="center"/>
          </w:tcPr>
          <w:p w14:paraId="78DC3E61">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大同市海卡智家电器有限公司</w:t>
            </w:r>
          </w:p>
        </w:tc>
      </w:tr>
      <w:tr w14:paraId="00D61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640" w:type="dxa"/>
            <w:shd w:val="clear" w:color="auto" w:fill="auto"/>
            <w:vAlign w:val="center"/>
          </w:tcPr>
          <w:p w14:paraId="1C350E64">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89</w:t>
            </w:r>
          </w:p>
        </w:tc>
        <w:tc>
          <w:tcPr>
            <w:tcW w:w="1345" w:type="dxa"/>
            <w:shd w:val="clear" w:color="auto" w:fill="auto"/>
            <w:vAlign w:val="center"/>
          </w:tcPr>
          <w:p w14:paraId="532CE101">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吸油烟机</w:t>
            </w:r>
          </w:p>
        </w:tc>
        <w:tc>
          <w:tcPr>
            <w:tcW w:w="1078" w:type="dxa"/>
            <w:shd w:val="clear" w:color="auto" w:fill="auto"/>
            <w:vAlign w:val="center"/>
          </w:tcPr>
          <w:p w14:paraId="3221F614">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vatti</w:t>
            </w:r>
          </w:p>
        </w:tc>
        <w:tc>
          <w:tcPr>
            <w:tcW w:w="1281" w:type="dxa"/>
            <w:shd w:val="clear" w:color="auto" w:fill="auto"/>
            <w:vAlign w:val="center"/>
          </w:tcPr>
          <w:p w14:paraId="5E38315B">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CXW-260-XS325</w:t>
            </w:r>
          </w:p>
        </w:tc>
        <w:tc>
          <w:tcPr>
            <w:tcW w:w="1078" w:type="dxa"/>
            <w:shd w:val="clear" w:color="auto" w:fill="auto"/>
            <w:vAlign w:val="center"/>
          </w:tcPr>
          <w:p w14:paraId="6B61AF92">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2025-08-07/-</w:t>
            </w:r>
          </w:p>
        </w:tc>
        <w:tc>
          <w:tcPr>
            <w:tcW w:w="1881" w:type="dxa"/>
            <w:shd w:val="clear" w:color="auto" w:fill="auto"/>
            <w:vAlign w:val="center"/>
          </w:tcPr>
          <w:p w14:paraId="0758683F">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华帝股份有限公司</w:t>
            </w:r>
          </w:p>
        </w:tc>
        <w:tc>
          <w:tcPr>
            <w:tcW w:w="2507" w:type="dxa"/>
            <w:shd w:val="clear" w:color="auto" w:fill="auto"/>
            <w:vAlign w:val="center"/>
          </w:tcPr>
          <w:p w14:paraId="5BAE51EF">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大同市乐杰电器有限公司</w:t>
            </w:r>
          </w:p>
        </w:tc>
      </w:tr>
      <w:tr w14:paraId="321E1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640" w:type="dxa"/>
            <w:shd w:val="clear" w:color="auto" w:fill="auto"/>
            <w:vAlign w:val="center"/>
          </w:tcPr>
          <w:p w14:paraId="5F10927D">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90</w:t>
            </w:r>
          </w:p>
        </w:tc>
        <w:tc>
          <w:tcPr>
            <w:tcW w:w="1345" w:type="dxa"/>
            <w:shd w:val="clear" w:color="auto" w:fill="auto"/>
            <w:vAlign w:val="center"/>
          </w:tcPr>
          <w:p w14:paraId="477FC390">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吸油烟机</w:t>
            </w:r>
          </w:p>
        </w:tc>
        <w:tc>
          <w:tcPr>
            <w:tcW w:w="1078" w:type="dxa"/>
            <w:shd w:val="clear" w:color="auto" w:fill="auto"/>
            <w:vAlign w:val="center"/>
          </w:tcPr>
          <w:p w14:paraId="1743758B">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方太</w:t>
            </w:r>
          </w:p>
        </w:tc>
        <w:tc>
          <w:tcPr>
            <w:tcW w:w="1281" w:type="dxa"/>
            <w:shd w:val="clear" w:color="auto" w:fill="auto"/>
            <w:vAlign w:val="center"/>
          </w:tcPr>
          <w:p w14:paraId="1644E02D">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CXW-258-EM18A</w:t>
            </w:r>
          </w:p>
        </w:tc>
        <w:tc>
          <w:tcPr>
            <w:tcW w:w="1078" w:type="dxa"/>
            <w:shd w:val="clear" w:color="auto" w:fill="auto"/>
            <w:vAlign w:val="center"/>
          </w:tcPr>
          <w:p w14:paraId="11A855E4">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881" w:type="dxa"/>
            <w:shd w:val="clear" w:color="auto" w:fill="auto"/>
            <w:vAlign w:val="center"/>
          </w:tcPr>
          <w:p w14:paraId="485A184B">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宁波方太厨具有限公司</w:t>
            </w:r>
          </w:p>
        </w:tc>
        <w:tc>
          <w:tcPr>
            <w:tcW w:w="2507" w:type="dxa"/>
            <w:shd w:val="clear" w:color="auto" w:fill="auto"/>
            <w:vAlign w:val="center"/>
          </w:tcPr>
          <w:p w14:paraId="6A04DC3B">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大同市苏鸿电器商贸有限公司</w:t>
            </w:r>
          </w:p>
        </w:tc>
      </w:tr>
      <w:tr w14:paraId="0A48A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640" w:type="dxa"/>
            <w:shd w:val="clear" w:color="auto" w:fill="auto"/>
            <w:vAlign w:val="center"/>
          </w:tcPr>
          <w:p w14:paraId="6F530452">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91</w:t>
            </w:r>
          </w:p>
        </w:tc>
        <w:tc>
          <w:tcPr>
            <w:tcW w:w="1345" w:type="dxa"/>
            <w:shd w:val="clear" w:color="auto" w:fill="auto"/>
            <w:vAlign w:val="center"/>
          </w:tcPr>
          <w:p w14:paraId="27BAE2CA">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食具消毒柜</w:t>
            </w:r>
          </w:p>
        </w:tc>
        <w:tc>
          <w:tcPr>
            <w:tcW w:w="1078" w:type="dxa"/>
            <w:shd w:val="clear" w:color="auto" w:fill="auto"/>
            <w:vAlign w:val="center"/>
          </w:tcPr>
          <w:p w14:paraId="31169BC1">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方太</w:t>
            </w:r>
          </w:p>
        </w:tc>
        <w:tc>
          <w:tcPr>
            <w:tcW w:w="1281" w:type="dxa"/>
            <w:shd w:val="clear" w:color="auto" w:fill="auto"/>
            <w:vAlign w:val="center"/>
          </w:tcPr>
          <w:p w14:paraId="6CC679FE">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ZTD125H-01-H01</w:t>
            </w:r>
          </w:p>
        </w:tc>
        <w:tc>
          <w:tcPr>
            <w:tcW w:w="1078" w:type="dxa"/>
            <w:shd w:val="clear" w:color="auto" w:fill="auto"/>
            <w:vAlign w:val="center"/>
          </w:tcPr>
          <w:p w14:paraId="74BF5103">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881" w:type="dxa"/>
            <w:shd w:val="clear" w:color="auto" w:fill="auto"/>
            <w:vAlign w:val="center"/>
          </w:tcPr>
          <w:p w14:paraId="1C4CB19F">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宁波方太厨具有限公司</w:t>
            </w:r>
          </w:p>
        </w:tc>
        <w:tc>
          <w:tcPr>
            <w:tcW w:w="2507" w:type="dxa"/>
            <w:shd w:val="clear" w:color="auto" w:fill="auto"/>
            <w:vAlign w:val="center"/>
          </w:tcPr>
          <w:p w14:paraId="344FD697">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大同市平城区云晋诚达电器经营部(个体工商户)</w:t>
            </w:r>
          </w:p>
        </w:tc>
      </w:tr>
      <w:tr w14:paraId="3E70B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640" w:type="dxa"/>
            <w:shd w:val="clear" w:color="auto" w:fill="auto"/>
            <w:vAlign w:val="center"/>
          </w:tcPr>
          <w:p w14:paraId="255FF750">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92</w:t>
            </w:r>
          </w:p>
        </w:tc>
        <w:tc>
          <w:tcPr>
            <w:tcW w:w="1345" w:type="dxa"/>
            <w:shd w:val="clear" w:color="auto" w:fill="auto"/>
            <w:vAlign w:val="center"/>
          </w:tcPr>
          <w:p w14:paraId="3E114D14">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吸水式吸尘器</w:t>
            </w:r>
          </w:p>
        </w:tc>
        <w:tc>
          <w:tcPr>
            <w:tcW w:w="1078" w:type="dxa"/>
            <w:shd w:val="clear" w:color="auto" w:fill="auto"/>
            <w:vAlign w:val="center"/>
          </w:tcPr>
          <w:p w14:paraId="5BCDCC21">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米家</w:t>
            </w:r>
          </w:p>
        </w:tc>
        <w:tc>
          <w:tcPr>
            <w:tcW w:w="1281" w:type="dxa"/>
            <w:shd w:val="clear" w:color="auto" w:fill="auto"/>
            <w:vAlign w:val="center"/>
          </w:tcPr>
          <w:p w14:paraId="1E05E08A">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E301</w:t>
            </w:r>
          </w:p>
        </w:tc>
        <w:tc>
          <w:tcPr>
            <w:tcW w:w="1078" w:type="dxa"/>
            <w:shd w:val="clear" w:color="auto" w:fill="auto"/>
            <w:vAlign w:val="center"/>
          </w:tcPr>
          <w:p w14:paraId="72CECC75">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881" w:type="dxa"/>
            <w:shd w:val="clear" w:color="auto" w:fill="auto"/>
            <w:vAlign w:val="center"/>
          </w:tcPr>
          <w:p w14:paraId="3EFEA4F6">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苏州小顺科技有限公司</w:t>
            </w:r>
          </w:p>
        </w:tc>
        <w:tc>
          <w:tcPr>
            <w:tcW w:w="2507" w:type="dxa"/>
            <w:shd w:val="clear" w:color="auto" w:fill="auto"/>
            <w:vAlign w:val="center"/>
          </w:tcPr>
          <w:p w14:paraId="17D652C1">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大同市云冈区大起宏通讯经营部（个体工商户）</w:t>
            </w:r>
          </w:p>
        </w:tc>
      </w:tr>
      <w:tr w14:paraId="39C75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640" w:type="dxa"/>
            <w:shd w:val="clear" w:color="auto" w:fill="auto"/>
            <w:vAlign w:val="center"/>
          </w:tcPr>
          <w:p w14:paraId="00C9CBCB">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93</w:t>
            </w:r>
          </w:p>
        </w:tc>
        <w:tc>
          <w:tcPr>
            <w:tcW w:w="1345" w:type="dxa"/>
            <w:shd w:val="clear" w:color="auto" w:fill="auto"/>
            <w:vAlign w:val="center"/>
          </w:tcPr>
          <w:p w14:paraId="5C17A993">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吸水式吸尘器(无线智能洗地机)</w:t>
            </w:r>
          </w:p>
        </w:tc>
        <w:tc>
          <w:tcPr>
            <w:tcW w:w="1078" w:type="dxa"/>
            <w:shd w:val="clear" w:color="auto" w:fill="auto"/>
            <w:vAlign w:val="center"/>
          </w:tcPr>
          <w:p w14:paraId="70B53117">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添可</w:t>
            </w:r>
          </w:p>
        </w:tc>
        <w:tc>
          <w:tcPr>
            <w:tcW w:w="1281" w:type="dxa"/>
            <w:shd w:val="clear" w:color="auto" w:fill="auto"/>
            <w:vAlign w:val="center"/>
          </w:tcPr>
          <w:p w14:paraId="5C2FD907">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FW12010ECN</w:t>
            </w:r>
          </w:p>
        </w:tc>
        <w:tc>
          <w:tcPr>
            <w:tcW w:w="1078" w:type="dxa"/>
            <w:shd w:val="clear" w:color="auto" w:fill="auto"/>
            <w:vAlign w:val="center"/>
          </w:tcPr>
          <w:p w14:paraId="1791F0B4">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2024-7/-</w:t>
            </w:r>
          </w:p>
        </w:tc>
        <w:tc>
          <w:tcPr>
            <w:tcW w:w="1881" w:type="dxa"/>
            <w:shd w:val="clear" w:color="auto" w:fill="auto"/>
            <w:vAlign w:val="center"/>
          </w:tcPr>
          <w:p w14:paraId="3BE0E6B6">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添可智能科技有限公司</w:t>
            </w:r>
          </w:p>
        </w:tc>
        <w:tc>
          <w:tcPr>
            <w:tcW w:w="2507" w:type="dxa"/>
            <w:shd w:val="clear" w:color="auto" w:fill="auto"/>
            <w:vAlign w:val="center"/>
          </w:tcPr>
          <w:p w14:paraId="3D3CBC1B">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大同苏宁易购销售有限公司御东分公司</w:t>
            </w:r>
          </w:p>
        </w:tc>
      </w:tr>
      <w:tr w14:paraId="5DC6A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640" w:type="dxa"/>
            <w:shd w:val="clear" w:color="auto" w:fill="auto"/>
            <w:vAlign w:val="center"/>
          </w:tcPr>
          <w:p w14:paraId="1CF6CD7B">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94</w:t>
            </w:r>
          </w:p>
        </w:tc>
        <w:tc>
          <w:tcPr>
            <w:tcW w:w="1345" w:type="dxa"/>
            <w:shd w:val="clear" w:color="auto" w:fill="auto"/>
            <w:vAlign w:val="center"/>
          </w:tcPr>
          <w:p w14:paraId="73D61174">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5"/>
                <w:szCs w:val="15"/>
                <w:u w:val="none"/>
                <w:lang w:val="en-US" w:eastAsia="zh-CN" w:bidi="ar"/>
              </w:rPr>
              <w:t>吸水式吸尘器(无线智能洗地机)</w:t>
            </w:r>
          </w:p>
        </w:tc>
        <w:tc>
          <w:tcPr>
            <w:tcW w:w="1078" w:type="dxa"/>
            <w:shd w:val="clear" w:color="auto" w:fill="auto"/>
            <w:vAlign w:val="center"/>
          </w:tcPr>
          <w:p w14:paraId="222647F4">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添可</w:t>
            </w:r>
          </w:p>
        </w:tc>
        <w:tc>
          <w:tcPr>
            <w:tcW w:w="1281" w:type="dxa"/>
            <w:shd w:val="clear" w:color="auto" w:fill="auto"/>
            <w:vAlign w:val="center"/>
          </w:tcPr>
          <w:p w14:paraId="5C47BC0B">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FW29100ECN</w:t>
            </w:r>
          </w:p>
        </w:tc>
        <w:tc>
          <w:tcPr>
            <w:tcW w:w="1078" w:type="dxa"/>
            <w:shd w:val="clear" w:color="auto" w:fill="auto"/>
            <w:vAlign w:val="center"/>
          </w:tcPr>
          <w:p w14:paraId="66FD4E3A">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2025-2/-</w:t>
            </w:r>
          </w:p>
        </w:tc>
        <w:tc>
          <w:tcPr>
            <w:tcW w:w="1881" w:type="dxa"/>
            <w:shd w:val="clear" w:color="auto" w:fill="auto"/>
            <w:vAlign w:val="center"/>
          </w:tcPr>
          <w:p w14:paraId="34D929AC">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添可智能科技有限公司</w:t>
            </w:r>
          </w:p>
        </w:tc>
        <w:tc>
          <w:tcPr>
            <w:tcW w:w="2507" w:type="dxa"/>
            <w:shd w:val="clear" w:color="auto" w:fill="auto"/>
            <w:vAlign w:val="center"/>
          </w:tcPr>
          <w:p w14:paraId="5D819E32">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大同苏宁易购销售有限公司御东分公司</w:t>
            </w:r>
          </w:p>
        </w:tc>
      </w:tr>
      <w:tr w14:paraId="7AE6C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640" w:type="dxa"/>
            <w:shd w:val="clear" w:color="auto" w:fill="auto"/>
            <w:vAlign w:val="center"/>
          </w:tcPr>
          <w:p w14:paraId="65F8F9CF">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95</w:t>
            </w:r>
          </w:p>
        </w:tc>
        <w:tc>
          <w:tcPr>
            <w:tcW w:w="1345" w:type="dxa"/>
            <w:shd w:val="clear" w:color="auto" w:fill="auto"/>
            <w:vAlign w:val="center"/>
          </w:tcPr>
          <w:p w14:paraId="1CFC2E8A">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吸水式吸尘器</w:t>
            </w:r>
          </w:p>
        </w:tc>
        <w:tc>
          <w:tcPr>
            <w:tcW w:w="1078" w:type="dxa"/>
            <w:shd w:val="clear" w:color="auto" w:fill="auto"/>
            <w:vAlign w:val="center"/>
          </w:tcPr>
          <w:p w14:paraId="34AE54D1">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米家</w:t>
            </w:r>
          </w:p>
        </w:tc>
        <w:tc>
          <w:tcPr>
            <w:tcW w:w="1281" w:type="dxa"/>
            <w:shd w:val="clear" w:color="auto" w:fill="auto"/>
            <w:vAlign w:val="center"/>
          </w:tcPr>
          <w:p w14:paraId="07C5DE72">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E302</w:t>
            </w:r>
          </w:p>
        </w:tc>
        <w:tc>
          <w:tcPr>
            <w:tcW w:w="1078" w:type="dxa"/>
            <w:shd w:val="clear" w:color="auto" w:fill="auto"/>
            <w:vAlign w:val="center"/>
          </w:tcPr>
          <w:p w14:paraId="47910FA5">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881" w:type="dxa"/>
            <w:shd w:val="clear" w:color="auto" w:fill="auto"/>
            <w:vAlign w:val="center"/>
          </w:tcPr>
          <w:p w14:paraId="1D8B383D">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苏州小顺科技有限公司</w:t>
            </w:r>
          </w:p>
        </w:tc>
        <w:tc>
          <w:tcPr>
            <w:tcW w:w="2507" w:type="dxa"/>
            <w:shd w:val="clear" w:color="auto" w:fill="auto"/>
            <w:vAlign w:val="center"/>
          </w:tcPr>
          <w:p w14:paraId="71F7430F">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大同市米佳商贸有限公司</w:t>
            </w:r>
          </w:p>
        </w:tc>
      </w:tr>
      <w:tr w14:paraId="0CE73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640" w:type="dxa"/>
            <w:shd w:val="clear" w:color="auto" w:fill="auto"/>
            <w:vAlign w:val="center"/>
          </w:tcPr>
          <w:p w14:paraId="144E44C0">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96</w:t>
            </w:r>
          </w:p>
        </w:tc>
        <w:tc>
          <w:tcPr>
            <w:tcW w:w="1345" w:type="dxa"/>
            <w:shd w:val="clear" w:color="auto" w:fill="auto"/>
            <w:vAlign w:val="center"/>
          </w:tcPr>
          <w:p w14:paraId="5E1C1DA5">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吸水式吸尘器</w:t>
            </w:r>
          </w:p>
        </w:tc>
        <w:tc>
          <w:tcPr>
            <w:tcW w:w="1078" w:type="dxa"/>
            <w:shd w:val="clear" w:color="auto" w:fill="auto"/>
            <w:vAlign w:val="center"/>
          </w:tcPr>
          <w:p w14:paraId="7FD8072C">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米家</w:t>
            </w:r>
          </w:p>
        </w:tc>
        <w:tc>
          <w:tcPr>
            <w:tcW w:w="1281" w:type="dxa"/>
            <w:shd w:val="clear" w:color="auto" w:fill="auto"/>
            <w:vAlign w:val="center"/>
          </w:tcPr>
          <w:p w14:paraId="69B75FDC">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D301</w:t>
            </w:r>
          </w:p>
        </w:tc>
        <w:tc>
          <w:tcPr>
            <w:tcW w:w="1078" w:type="dxa"/>
            <w:shd w:val="clear" w:color="auto" w:fill="auto"/>
            <w:vAlign w:val="center"/>
          </w:tcPr>
          <w:p w14:paraId="052D10F7">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881" w:type="dxa"/>
            <w:shd w:val="clear" w:color="auto" w:fill="auto"/>
            <w:vAlign w:val="center"/>
          </w:tcPr>
          <w:p w14:paraId="5D0634B0">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北京顺造科技有限公司</w:t>
            </w:r>
          </w:p>
        </w:tc>
        <w:tc>
          <w:tcPr>
            <w:tcW w:w="2507" w:type="dxa"/>
            <w:shd w:val="clear" w:color="auto" w:fill="auto"/>
            <w:vAlign w:val="center"/>
          </w:tcPr>
          <w:p w14:paraId="5910EC09">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大同市平城区大宏华通讯经营部（个体工商户）</w:t>
            </w:r>
          </w:p>
        </w:tc>
      </w:tr>
      <w:tr w14:paraId="70817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640" w:type="dxa"/>
            <w:shd w:val="clear" w:color="auto" w:fill="auto"/>
            <w:vAlign w:val="center"/>
          </w:tcPr>
          <w:p w14:paraId="4046E231">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97</w:t>
            </w:r>
          </w:p>
        </w:tc>
        <w:tc>
          <w:tcPr>
            <w:tcW w:w="1345" w:type="dxa"/>
            <w:shd w:val="clear" w:color="auto" w:fill="auto"/>
            <w:vAlign w:val="center"/>
          </w:tcPr>
          <w:p w14:paraId="06C8F209">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无线吸水式吸尘器</w:t>
            </w:r>
          </w:p>
        </w:tc>
        <w:tc>
          <w:tcPr>
            <w:tcW w:w="1078" w:type="dxa"/>
            <w:shd w:val="clear" w:color="auto" w:fill="auto"/>
            <w:vAlign w:val="center"/>
          </w:tcPr>
          <w:p w14:paraId="758602CA">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莱克</w:t>
            </w:r>
          </w:p>
        </w:tc>
        <w:tc>
          <w:tcPr>
            <w:tcW w:w="1281" w:type="dxa"/>
            <w:shd w:val="clear" w:color="auto" w:fill="auto"/>
            <w:vAlign w:val="center"/>
          </w:tcPr>
          <w:p w14:paraId="34B9EBC9">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VC-SW306</w:t>
            </w:r>
          </w:p>
        </w:tc>
        <w:tc>
          <w:tcPr>
            <w:tcW w:w="1078" w:type="dxa"/>
            <w:shd w:val="clear" w:color="auto" w:fill="auto"/>
            <w:vAlign w:val="center"/>
          </w:tcPr>
          <w:p w14:paraId="427F71E5">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881" w:type="dxa"/>
            <w:shd w:val="clear" w:color="auto" w:fill="auto"/>
            <w:vAlign w:val="center"/>
          </w:tcPr>
          <w:p w14:paraId="64CA7DDB">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莱克电气股份有限公司</w:t>
            </w:r>
          </w:p>
        </w:tc>
        <w:tc>
          <w:tcPr>
            <w:tcW w:w="2507" w:type="dxa"/>
            <w:shd w:val="clear" w:color="auto" w:fill="auto"/>
            <w:vAlign w:val="center"/>
          </w:tcPr>
          <w:p w14:paraId="1CB4E1B1">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大同盛世北方电器有限责任公司恒安店</w:t>
            </w:r>
          </w:p>
        </w:tc>
      </w:tr>
      <w:tr w14:paraId="30F3E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640" w:type="dxa"/>
            <w:shd w:val="clear" w:color="auto" w:fill="auto"/>
            <w:vAlign w:val="center"/>
          </w:tcPr>
          <w:p w14:paraId="5F5C9963">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98</w:t>
            </w:r>
          </w:p>
        </w:tc>
        <w:tc>
          <w:tcPr>
            <w:tcW w:w="1345" w:type="dxa"/>
            <w:shd w:val="clear" w:color="auto" w:fill="auto"/>
            <w:vAlign w:val="center"/>
          </w:tcPr>
          <w:p w14:paraId="4FFB5313">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全自动洗衣机</w:t>
            </w:r>
          </w:p>
        </w:tc>
        <w:tc>
          <w:tcPr>
            <w:tcW w:w="1078" w:type="dxa"/>
            <w:shd w:val="clear" w:color="auto" w:fill="auto"/>
            <w:vAlign w:val="center"/>
          </w:tcPr>
          <w:p w14:paraId="1D811344">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美菱</w:t>
            </w:r>
          </w:p>
        </w:tc>
        <w:tc>
          <w:tcPr>
            <w:tcW w:w="1281" w:type="dxa"/>
            <w:shd w:val="clear" w:color="auto" w:fill="auto"/>
            <w:vAlign w:val="center"/>
          </w:tcPr>
          <w:p w14:paraId="5AFA240C">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D7EB100</w:t>
            </w:r>
          </w:p>
        </w:tc>
        <w:tc>
          <w:tcPr>
            <w:tcW w:w="1078" w:type="dxa"/>
            <w:shd w:val="clear" w:color="auto" w:fill="auto"/>
            <w:vAlign w:val="center"/>
          </w:tcPr>
          <w:p w14:paraId="4B17A730">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881" w:type="dxa"/>
            <w:shd w:val="clear" w:color="auto" w:fill="auto"/>
            <w:vAlign w:val="center"/>
          </w:tcPr>
          <w:p w14:paraId="1D9E6402">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长虹美菱股份有限公司</w:t>
            </w:r>
          </w:p>
        </w:tc>
        <w:tc>
          <w:tcPr>
            <w:tcW w:w="2507" w:type="dxa"/>
            <w:shd w:val="clear" w:color="auto" w:fill="auto"/>
            <w:vAlign w:val="center"/>
          </w:tcPr>
          <w:p w14:paraId="5F482B48">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大同市佳耀春毅电器有限责任公司教场街分公司</w:t>
            </w:r>
          </w:p>
        </w:tc>
      </w:tr>
      <w:tr w14:paraId="077C8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640" w:type="dxa"/>
            <w:shd w:val="clear" w:color="auto" w:fill="auto"/>
            <w:vAlign w:val="center"/>
          </w:tcPr>
          <w:p w14:paraId="182E3369">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99</w:t>
            </w:r>
          </w:p>
        </w:tc>
        <w:tc>
          <w:tcPr>
            <w:tcW w:w="1345" w:type="dxa"/>
            <w:shd w:val="clear" w:color="auto" w:fill="auto"/>
            <w:vAlign w:val="center"/>
          </w:tcPr>
          <w:p w14:paraId="29BB0FFB">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全自动洗衣机</w:t>
            </w:r>
          </w:p>
        </w:tc>
        <w:tc>
          <w:tcPr>
            <w:tcW w:w="1078" w:type="dxa"/>
            <w:shd w:val="clear" w:color="auto" w:fill="auto"/>
            <w:vAlign w:val="center"/>
          </w:tcPr>
          <w:p w14:paraId="61DF20E8">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美菱</w:t>
            </w:r>
          </w:p>
        </w:tc>
        <w:tc>
          <w:tcPr>
            <w:tcW w:w="1281" w:type="dxa"/>
            <w:shd w:val="clear" w:color="auto" w:fill="auto"/>
            <w:vAlign w:val="center"/>
          </w:tcPr>
          <w:p w14:paraId="6118AB03">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D7B110A</w:t>
            </w:r>
          </w:p>
        </w:tc>
        <w:tc>
          <w:tcPr>
            <w:tcW w:w="1078" w:type="dxa"/>
            <w:shd w:val="clear" w:color="auto" w:fill="auto"/>
            <w:vAlign w:val="center"/>
          </w:tcPr>
          <w:p w14:paraId="5CB617B7">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881" w:type="dxa"/>
            <w:shd w:val="clear" w:color="auto" w:fill="auto"/>
            <w:vAlign w:val="center"/>
          </w:tcPr>
          <w:p w14:paraId="5B4C444C">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长虹美菱股份有限公司</w:t>
            </w:r>
          </w:p>
        </w:tc>
        <w:tc>
          <w:tcPr>
            <w:tcW w:w="2507" w:type="dxa"/>
            <w:shd w:val="clear" w:color="auto" w:fill="auto"/>
            <w:vAlign w:val="center"/>
          </w:tcPr>
          <w:p w14:paraId="4101CC3A">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大同市佳耀春毅电器有限责任公司教场街分公司</w:t>
            </w:r>
          </w:p>
        </w:tc>
      </w:tr>
      <w:tr w14:paraId="2E3C9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640" w:type="dxa"/>
            <w:shd w:val="clear" w:color="auto" w:fill="auto"/>
            <w:vAlign w:val="center"/>
          </w:tcPr>
          <w:p w14:paraId="50E01BCB">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1345" w:type="dxa"/>
            <w:shd w:val="clear" w:color="auto" w:fill="auto"/>
            <w:vAlign w:val="center"/>
          </w:tcPr>
          <w:p w14:paraId="0750035C">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双桶洗衣机</w:t>
            </w:r>
          </w:p>
        </w:tc>
        <w:tc>
          <w:tcPr>
            <w:tcW w:w="1078" w:type="dxa"/>
            <w:shd w:val="clear" w:color="auto" w:fill="auto"/>
            <w:vAlign w:val="center"/>
          </w:tcPr>
          <w:p w14:paraId="20921902">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澳柯玛</w:t>
            </w:r>
          </w:p>
        </w:tc>
        <w:tc>
          <w:tcPr>
            <w:tcW w:w="1281" w:type="dxa"/>
            <w:shd w:val="clear" w:color="auto" w:fill="auto"/>
            <w:vAlign w:val="center"/>
          </w:tcPr>
          <w:p w14:paraId="3E8F9426">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XPB130-2158S</w:t>
            </w:r>
          </w:p>
        </w:tc>
        <w:tc>
          <w:tcPr>
            <w:tcW w:w="1078" w:type="dxa"/>
            <w:shd w:val="clear" w:color="auto" w:fill="auto"/>
            <w:vAlign w:val="center"/>
          </w:tcPr>
          <w:p w14:paraId="4C1A647C">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881" w:type="dxa"/>
            <w:shd w:val="clear" w:color="auto" w:fill="auto"/>
            <w:vAlign w:val="center"/>
          </w:tcPr>
          <w:p w14:paraId="5B04C1CF">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青岛澳柯玛环境科技有限公司</w:t>
            </w:r>
          </w:p>
        </w:tc>
        <w:tc>
          <w:tcPr>
            <w:tcW w:w="2507" w:type="dxa"/>
            <w:shd w:val="clear" w:color="auto" w:fill="auto"/>
            <w:vAlign w:val="center"/>
          </w:tcPr>
          <w:p w14:paraId="1166327E">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大同盛世北方电器有限责任公司</w:t>
            </w:r>
          </w:p>
        </w:tc>
      </w:tr>
      <w:tr w14:paraId="16BB1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640" w:type="dxa"/>
            <w:shd w:val="clear" w:color="auto" w:fill="auto"/>
            <w:vAlign w:val="center"/>
          </w:tcPr>
          <w:p w14:paraId="071C5FF1">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w:t>
            </w:r>
          </w:p>
        </w:tc>
        <w:tc>
          <w:tcPr>
            <w:tcW w:w="1345" w:type="dxa"/>
            <w:shd w:val="clear" w:color="auto" w:fill="auto"/>
            <w:vAlign w:val="center"/>
          </w:tcPr>
          <w:p w14:paraId="0BAFF5A2">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全自动洗衣机</w:t>
            </w:r>
          </w:p>
        </w:tc>
        <w:tc>
          <w:tcPr>
            <w:tcW w:w="1078" w:type="dxa"/>
            <w:shd w:val="clear" w:color="auto" w:fill="auto"/>
            <w:vAlign w:val="center"/>
          </w:tcPr>
          <w:p w14:paraId="79AB282A">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小天鹅</w:t>
            </w:r>
          </w:p>
        </w:tc>
        <w:tc>
          <w:tcPr>
            <w:tcW w:w="1281" w:type="dxa"/>
            <w:shd w:val="clear" w:color="auto" w:fill="auto"/>
            <w:vAlign w:val="center"/>
          </w:tcPr>
          <w:p w14:paraId="4A44933B">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TBM100M093DZ</w:t>
            </w:r>
          </w:p>
        </w:tc>
        <w:tc>
          <w:tcPr>
            <w:tcW w:w="1078" w:type="dxa"/>
            <w:shd w:val="clear" w:color="auto" w:fill="auto"/>
            <w:vAlign w:val="center"/>
          </w:tcPr>
          <w:p w14:paraId="340121BC">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881" w:type="dxa"/>
            <w:shd w:val="clear" w:color="auto" w:fill="auto"/>
            <w:vAlign w:val="center"/>
          </w:tcPr>
          <w:p w14:paraId="005B2497">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无锡小天鹅电器有限公司</w:t>
            </w:r>
          </w:p>
        </w:tc>
        <w:tc>
          <w:tcPr>
            <w:tcW w:w="2507" w:type="dxa"/>
            <w:shd w:val="clear" w:color="auto" w:fill="auto"/>
            <w:vAlign w:val="center"/>
          </w:tcPr>
          <w:p w14:paraId="1EA1397F">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大同市君展科技有限公司</w:t>
            </w:r>
          </w:p>
        </w:tc>
      </w:tr>
      <w:tr w14:paraId="629E3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640" w:type="dxa"/>
            <w:shd w:val="clear" w:color="auto" w:fill="auto"/>
            <w:vAlign w:val="center"/>
          </w:tcPr>
          <w:p w14:paraId="269E3964">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102</w:t>
            </w:r>
          </w:p>
        </w:tc>
        <w:tc>
          <w:tcPr>
            <w:tcW w:w="1345" w:type="dxa"/>
            <w:shd w:val="clear" w:color="auto" w:fill="auto"/>
            <w:vAlign w:val="center"/>
          </w:tcPr>
          <w:p w14:paraId="227236BD">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全自动滚筒式洗衣机</w:t>
            </w:r>
          </w:p>
        </w:tc>
        <w:tc>
          <w:tcPr>
            <w:tcW w:w="1078" w:type="dxa"/>
            <w:shd w:val="clear" w:color="auto" w:fill="auto"/>
            <w:vAlign w:val="center"/>
          </w:tcPr>
          <w:p w14:paraId="3DD5B26E">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SIEMENS</w:t>
            </w:r>
          </w:p>
        </w:tc>
        <w:tc>
          <w:tcPr>
            <w:tcW w:w="1281" w:type="dxa"/>
            <w:shd w:val="clear" w:color="auto" w:fill="auto"/>
            <w:vAlign w:val="center"/>
          </w:tcPr>
          <w:p w14:paraId="2158A43D">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XQG100-WB45HME18W</w:t>
            </w:r>
          </w:p>
        </w:tc>
        <w:tc>
          <w:tcPr>
            <w:tcW w:w="1078" w:type="dxa"/>
            <w:shd w:val="clear" w:color="auto" w:fill="auto"/>
            <w:vAlign w:val="center"/>
          </w:tcPr>
          <w:p w14:paraId="55E7007B">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881" w:type="dxa"/>
            <w:shd w:val="clear" w:color="auto" w:fill="auto"/>
            <w:vAlign w:val="center"/>
          </w:tcPr>
          <w:p w14:paraId="30451D02">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博西华电器(江苏)有限公司</w:t>
            </w:r>
          </w:p>
        </w:tc>
        <w:tc>
          <w:tcPr>
            <w:tcW w:w="2507" w:type="dxa"/>
            <w:shd w:val="clear" w:color="auto" w:fill="auto"/>
            <w:vAlign w:val="center"/>
          </w:tcPr>
          <w:p w14:paraId="04EBAB69">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山西其德科技有限公司</w:t>
            </w:r>
          </w:p>
        </w:tc>
      </w:tr>
      <w:tr w14:paraId="33B76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640" w:type="dxa"/>
            <w:shd w:val="clear" w:color="auto" w:fill="auto"/>
            <w:vAlign w:val="center"/>
          </w:tcPr>
          <w:p w14:paraId="34F369E6">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103</w:t>
            </w:r>
          </w:p>
        </w:tc>
        <w:tc>
          <w:tcPr>
            <w:tcW w:w="1345" w:type="dxa"/>
            <w:shd w:val="clear" w:color="auto" w:fill="auto"/>
            <w:vAlign w:val="center"/>
          </w:tcPr>
          <w:p w14:paraId="678B994D">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双桶洗衣机</w:t>
            </w:r>
          </w:p>
        </w:tc>
        <w:tc>
          <w:tcPr>
            <w:tcW w:w="1078" w:type="dxa"/>
            <w:shd w:val="clear" w:color="auto" w:fill="auto"/>
            <w:vAlign w:val="center"/>
          </w:tcPr>
          <w:p w14:paraId="1D0CA5A3">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小天鹅</w:t>
            </w:r>
          </w:p>
        </w:tc>
        <w:tc>
          <w:tcPr>
            <w:tcW w:w="1281" w:type="dxa"/>
            <w:shd w:val="clear" w:color="auto" w:fill="auto"/>
            <w:vAlign w:val="center"/>
          </w:tcPr>
          <w:p w14:paraId="21BBBB47">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TP90-S968</w:t>
            </w:r>
          </w:p>
        </w:tc>
        <w:tc>
          <w:tcPr>
            <w:tcW w:w="1078" w:type="dxa"/>
            <w:shd w:val="clear" w:color="auto" w:fill="auto"/>
            <w:vAlign w:val="center"/>
          </w:tcPr>
          <w:p w14:paraId="2BAA7CB7">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_/_</w:t>
            </w:r>
          </w:p>
        </w:tc>
        <w:tc>
          <w:tcPr>
            <w:tcW w:w="1881" w:type="dxa"/>
            <w:shd w:val="clear" w:color="auto" w:fill="auto"/>
            <w:vAlign w:val="center"/>
          </w:tcPr>
          <w:p w14:paraId="3D6BFCF4">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无锡小天鹅电器有限公司</w:t>
            </w:r>
          </w:p>
        </w:tc>
        <w:tc>
          <w:tcPr>
            <w:tcW w:w="2507" w:type="dxa"/>
            <w:shd w:val="clear" w:color="auto" w:fill="auto"/>
            <w:vAlign w:val="center"/>
          </w:tcPr>
          <w:p w14:paraId="73E71509">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大同市昌宏兴达商贸有限公司</w:t>
            </w:r>
          </w:p>
        </w:tc>
      </w:tr>
      <w:tr w14:paraId="0EBE1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640" w:type="dxa"/>
            <w:shd w:val="clear" w:color="auto" w:fill="auto"/>
            <w:vAlign w:val="center"/>
          </w:tcPr>
          <w:p w14:paraId="59D75D7C">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104</w:t>
            </w:r>
          </w:p>
        </w:tc>
        <w:tc>
          <w:tcPr>
            <w:tcW w:w="1345" w:type="dxa"/>
            <w:shd w:val="clear" w:color="auto" w:fill="auto"/>
            <w:vAlign w:val="center"/>
          </w:tcPr>
          <w:p w14:paraId="7D08781A">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双桶洗衣机</w:t>
            </w:r>
          </w:p>
        </w:tc>
        <w:tc>
          <w:tcPr>
            <w:tcW w:w="1078" w:type="dxa"/>
            <w:shd w:val="clear" w:color="auto" w:fill="auto"/>
            <w:vAlign w:val="center"/>
          </w:tcPr>
          <w:p w14:paraId="08C74166">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海尔</w:t>
            </w:r>
          </w:p>
        </w:tc>
        <w:tc>
          <w:tcPr>
            <w:tcW w:w="1281" w:type="dxa"/>
            <w:shd w:val="clear" w:color="auto" w:fill="auto"/>
            <w:vAlign w:val="center"/>
          </w:tcPr>
          <w:p w14:paraId="436F90F7">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XPB120-81D2</w:t>
            </w:r>
          </w:p>
        </w:tc>
        <w:tc>
          <w:tcPr>
            <w:tcW w:w="1078" w:type="dxa"/>
            <w:shd w:val="clear" w:color="auto" w:fill="auto"/>
            <w:vAlign w:val="center"/>
          </w:tcPr>
          <w:p w14:paraId="5E408E68">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2025-8-29/-</w:t>
            </w:r>
          </w:p>
        </w:tc>
        <w:tc>
          <w:tcPr>
            <w:tcW w:w="1881" w:type="dxa"/>
            <w:shd w:val="clear" w:color="auto" w:fill="auto"/>
            <w:vAlign w:val="center"/>
          </w:tcPr>
          <w:p w14:paraId="6C4E4233">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青岛海尔洗衣机有限公司</w:t>
            </w:r>
          </w:p>
        </w:tc>
        <w:tc>
          <w:tcPr>
            <w:tcW w:w="2507" w:type="dxa"/>
            <w:shd w:val="clear" w:color="auto" w:fill="auto"/>
            <w:vAlign w:val="center"/>
          </w:tcPr>
          <w:p w14:paraId="490958A3">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浑源县恒宇家电</w:t>
            </w:r>
          </w:p>
        </w:tc>
      </w:tr>
      <w:tr w14:paraId="38CDF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640" w:type="dxa"/>
            <w:shd w:val="clear" w:color="auto" w:fill="auto"/>
            <w:vAlign w:val="center"/>
          </w:tcPr>
          <w:p w14:paraId="6CBAE696">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105</w:t>
            </w:r>
          </w:p>
        </w:tc>
        <w:tc>
          <w:tcPr>
            <w:tcW w:w="1345" w:type="dxa"/>
            <w:shd w:val="clear" w:color="auto" w:fill="auto"/>
            <w:vAlign w:val="center"/>
          </w:tcPr>
          <w:p w14:paraId="433867C3">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双桶洗衣机</w:t>
            </w:r>
          </w:p>
        </w:tc>
        <w:tc>
          <w:tcPr>
            <w:tcW w:w="1078" w:type="dxa"/>
            <w:shd w:val="clear" w:color="auto" w:fill="auto"/>
            <w:vAlign w:val="center"/>
          </w:tcPr>
          <w:p w14:paraId="3C9E69C7">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小鸭</w:t>
            </w:r>
          </w:p>
        </w:tc>
        <w:tc>
          <w:tcPr>
            <w:tcW w:w="1281" w:type="dxa"/>
            <w:shd w:val="clear" w:color="auto" w:fill="auto"/>
            <w:vAlign w:val="center"/>
          </w:tcPr>
          <w:p w14:paraId="60B4CB98">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XPB45-688S</w:t>
            </w:r>
          </w:p>
        </w:tc>
        <w:tc>
          <w:tcPr>
            <w:tcW w:w="1078" w:type="dxa"/>
            <w:shd w:val="clear" w:color="auto" w:fill="auto"/>
            <w:vAlign w:val="center"/>
          </w:tcPr>
          <w:p w14:paraId="11E3C8D7">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2025-9-23/-</w:t>
            </w:r>
          </w:p>
        </w:tc>
        <w:tc>
          <w:tcPr>
            <w:tcW w:w="1881" w:type="dxa"/>
            <w:shd w:val="clear" w:color="auto" w:fill="auto"/>
            <w:vAlign w:val="center"/>
          </w:tcPr>
          <w:p w14:paraId="4B944965">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中山市小鸭家电有限公司</w:t>
            </w:r>
          </w:p>
        </w:tc>
        <w:tc>
          <w:tcPr>
            <w:tcW w:w="2507" w:type="dxa"/>
            <w:shd w:val="clear" w:color="auto" w:fill="auto"/>
            <w:vAlign w:val="center"/>
          </w:tcPr>
          <w:p w14:paraId="3CF461D6">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浑源县广缘家具商店</w:t>
            </w:r>
          </w:p>
        </w:tc>
      </w:tr>
      <w:tr w14:paraId="6B345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640" w:type="dxa"/>
            <w:shd w:val="clear" w:color="auto" w:fill="auto"/>
            <w:vAlign w:val="center"/>
          </w:tcPr>
          <w:p w14:paraId="31AED6CD">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106</w:t>
            </w:r>
          </w:p>
        </w:tc>
        <w:tc>
          <w:tcPr>
            <w:tcW w:w="1345" w:type="dxa"/>
            <w:shd w:val="clear" w:color="auto" w:fill="auto"/>
            <w:vAlign w:val="center"/>
          </w:tcPr>
          <w:p w14:paraId="03EC11A9">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储水式热水器</w:t>
            </w:r>
          </w:p>
        </w:tc>
        <w:tc>
          <w:tcPr>
            <w:tcW w:w="1078" w:type="dxa"/>
            <w:shd w:val="clear" w:color="auto" w:fill="auto"/>
            <w:vAlign w:val="center"/>
          </w:tcPr>
          <w:p w14:paraId="28EC8824">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帅康</w:t>
            </w:r>
          </w:p>
        </w:tc>
        <w:tc>
          <w:tcPr>
            <w:tcW w:w="1281" w:type="dxa"/>
            <w:shd w:val="clear" w:color="auto" w:fill="auto"/>
            <w:vAlign w:val="center"/>
          </w:tcPr>
          <w:p w14:paraId="438EDC04">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DSF-5J(S)</w:t>
            </w:r>
          </w:p>
        </w:tc>
        <w:tc>
          <w:tcPr>
            <w:tcW w:w="1078" w:type="dxa"/>
            <w:shd w:val="clear" w:color="auto" w:fill="auto"/>
            <w:vAlign w:val="center"/>
          </w:tcPr>
          <w:p w14:paraId="0D8B9756">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881" w:type="dxa"/>
            <w:shd w:val="clear" w:color="auto" w:fill="auto"/>
            <w:vAlign w:val="center"/>
          </w:tcPr>
          <w:p w14:paraId="22994B01">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宁波帅康热水器有限公司</w:t>
            </w:r>
          </w:p>
        </w:tc>
        <w:tc>
          <w:tcPr>
            <w:tcW w:w="2507" w:type="dxa"/>
            <w:shd w:val="clear" w:color="auto" w:fill="auto"/>
            <w:vAlign w:val="center"/>
          </w:tcPr>
          <w:p w14:paraId="180A139F">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大同盛世北方电器有限责任公司上悦城店</w:t>
            </w:r>
          </w:p>
        </w:tc>
      </w:tr>
      <w:tr w14:paraId="349F3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640" w:type="dxa"/>
            <w:shd w:val="clear" w:color="auto" w:fill="auto"/>
            <w:vAlign w:val="center"/>
          </w:tcPr>
          <w:p w14:paraId="6B6B5A3F">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107</w:t>
            </w:r>
          </w:p>
        </w:tc>
        <w:tc>
          <w:tcPr>
            <w:tcW w:w="1345" w:type="dxa"/>
            <w:shd w:val="clear" w:color="auto" w:fill="auto"/>
            <w:vAlign w:val="center"/>
          </w:tcPr>
          <w:p w14:paraId="4CF92F98">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储水式电热水器</w:t>
            </w:r>
          </w:p>
        </w:tc>
        <w:tc>
          <w:tcPr>
            <w:tcW w:w="1078" w:type="dxa"/>
            <w:shd w:val="clear" w:color="auto" w:fill="auto"/>
            <w:vAlign w:val="center"/>
          </w:tcPr>
          <w:p w14:paraId="0520195F">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海尔</w:t>
            </w:r>
          </w:p>
        </w:tc>
        <w:tc>
          <w:tcPr>
            <w:tcW w:w="1281" w:type="dxa"/>
            <w:shd w:val="clear" w:color="auto" w:fill="auto"/>
            <w:vAlign w:val="center"/>
          </w:tcPr>
          <w:p w14:paraId="326460DA">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EC6.6YB22</w:t>
            </w:r>
          </w:p>
        </w:tc>
        <w:tc>
          <w:tcPr>
            <w:tcW w:w="1078" w:type="dxa"/>
            <w:shd w:val="clear" w:color="auto" w:fill="auto"/>
            <w:vAlign w:val="center"/>
          </w:tcPr>
          <w:p w14:paraId="6901BA80">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2025-7-2/-</w:t>
            </w:r>
          </w:p>
        </w:tc>
        <w:tc>
          <w:tcPr>
            <w:tcW w:w="1881" w:type="dxa"/>
            <w:shd w:val="clear" w:color="auto" w:fill="auto"/>
            <w:vAlign w:val="center"/>
          </w:tcPr>
          <w:p w14:paraId="51D68E2A">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青岛经济技术开发区海尔热水器有限公司</w:t>
            </w:r>
          </w:p>
        </w:tc>
        <w:tc>
          <w:tcPr>
            <w:tcW w:w="2507" w:type="dxa"/>
            <w:shd w:val="clear" w:color="auto" w:fill="auto"/>
            <w:vAlign w:val="center"/>
          </w:tcPr>
          <w:p w14:paraId="4F8ABEB2">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大同市平城区海利家具经营部</w:t>
            </w:r>
          </w:p>
        </w:tc>
      </w:tr>
      <w:tr w14:paraId="2FBCF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640" w:type="dxa"/>
            <w:shd w:val="clear" w:color="auto" w:fill="auto"/>
            <w:vAlign w:val="center"/>
          </w:tcPr>
          <w:p w14:paraId="12D80D5B">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108</w:t>
            </w:r>
          </w:p>
        </w:tc>
        <w:tc>
          <w:tcPr>
            <w:tcW w:w="1345" w:type="dxa"/>
            <w:shd w:val="clear" w:color="auto" w:fill="auto"/>
            <w:vAlign w:val="center"/>
          </w:tcPr>
          <w:p w14:paraId="62302E1F">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储水式电热水器</w:t>
            </w:r>
          </w:p>
        </w:tc>
        <w:tc>
          <w:tcPr>
            <w:tcW w:w="1078" w:type="dxa"/>
            <w:shd w:val="clear" w:color="auto" w:fill="auto"/>
            <w:vAlign w:val="center"/>
          </w:tcPr>
          <w:p w14:paraId="20291F10">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海尔</w:t>
            </w:r>
          </w:p>
        </w:tc>
        <w:tc>
          <w:tcPr>
            <w:tcW w:w="1281" w:type="dxa"/>
            <w:shd w:val="clear" w:color="auto" w:fill="auto"/>
            <w:vAlign w:val="center"/>
          </w:tcPr>
          <w:p w14:paraId="3CC20402">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ES10U</w:t>
            </w:r>
          </w:p>
        </w:tc>
        <w:tc>
          <w:tcPr>
            <w:tcW w:w="1078" w:type="dxa"/>
            <w:shd w:val="clear" w:color="auto" w:fill="auto"/>
            <w:vAlign w:val="center"/>
          </w:tcPr>
          <w:p w14:paraId="06B01CA9">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2024-4-11/-</w:t>
            </w:r>
          </w:p>
        </w:tc>
        <w:tc>
          <w:tcPr>
            <w:tcW w:w="1881" w:type="dxa"/>
            <w:shd w:val="clear" w:color="auto" w:fill="auto"/>
            <w:vAlign w:val="center"/>
          </w:tcPr>
          <w:p w14:paraId="59CBFBE0">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青岛经济技术开发区海尔热水器有限公司</w:t>
            </w:r>
          </w:p>
        </w:tc>
        <w:tc>
          <w:tcPr>
            <w:tcW w:w="2507" w:type="dxa"/>
            <w:shd w:val="clear" w:color="auto" w:fill="auto"/>
            <w:vAlign w:val="center"/>
          </w:tcPr>
          <w:p w14:paraId="4694563E">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大同市平城区海利家具经营部</w:t>
            </w:r>
          </w:p>
        </w:tc>
      </w:tr>
      <w:tr w14:paraId="6304D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640" w:type="dxa"/>
            <w:shd w:val="clear" w:color="auto" w:fill="auto"/>
            <w:vAlign w:val="center"/>
          </w:tcPr>
          <w:p w14:paraId="54A43DC1">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109</w:t>
            </w:r>
          </w:p>
        </w:tc>
        <w:tc>
          <w:tcPr>
            <w:tcW w:w="1345" w:type="dxa"/>
            <w:shd w:val="clear" w:color="auto" w:fill="auto"/>
            <w:vAlign w:val="center"/>
          </w:tcPr>
          <w:p w14:paraId="1B2B0B12">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储水式电热水器</w:t>
            </w:r>
          </w:p>
        </w:tc>
        <w:tc>
          <w:tcPr>
            <w:tcW w:w="1078" w:type="dxa"/>
            <w:shd w:val="clear" w:color="auto" w:fill="auto"/>
            <w:vAlign w:val="center"/>
          </w:tcPr>
          <w:p w14:paraId="4BF1BC77">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阿诗丹顿</w:t>
            </w:r>
          </w:p>
        </w:tc>
        <w:tc>
          <w:tcPr>
            <w:tcW w:w="1281" w:type="dxa"/>
            <w:shd w:val="clear" w:color="auto" w:fill="auto"/>
            <w:vAlign w:val="center"/>
          </w:tcPr>
          <w:p w14:paraId="7C2874D8">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DSZF-6J15</w:t>
            </w:r>
          </w:p>
        </w:tc>
        <w:tc>
          <w:tcPr>
            <w:tcW w:w="1078" w:type="dxa"/>
            <w:shd w:val="clear" w:color="auto" w:fill="auto"/>
            <w:vAlign w:val="center"/>
          </w:tcPr>
          <w:p w14:paraId="0229B7FC">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2022-5-30/-</w:t>
            </w:r>
          </w:p>
        </w:tc>
        <w:tc>
          <w:tcPr>
            <w:tcW w:w="1881" w:type="dxa"/>
            <w:shd w:val="clear" w:color="auto" w:fill="auto"/>
            <w:vAlign w:val="center"/>
          </w:tcPr>
          <w:p w14:paraId="72C9A6A7">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广东阿诗丹顿电气有限公司</w:t>
            </w:r>
          </w:p>
        </w:tc>
        <w:tc>
          <w:tcPr>
            <w:tcW w:w="2507" w:type="dxa"/>
            <w:shd w:val="clear" w:color="auto" w:fill="auto"/>
            <w:vAlign w:val="center"/>
          </w:tcPr>
          <w:p w14:paraId="56D353D9">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大同市淼远商贸有限公司</w:t>
            </w:r>
          </w:p>
        </w:tc>
      </w:tr>
      <w:tr w14:paraId="66927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640" w:type="dxa"/>
            <w:shd w:val="clear" w:color="auto" w:fill="auto"/>
            <w:vAlign w:val="center"/>
          </w:tcPr>
          <w:p w14:paraId="27E3A01F">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110</w:t>
            </w:r>
          </w:p>
        </w:tc>
        <w:tc>
          <w:tcPr>
            <w:tcW w:w="1345" w:type="dxa"/>
            <w:shd w:val="clear" w:color="auto" w:fill="auto"/>
            <w:vAlign w:val="center"/>
          </w:tcPr>
          <w:p w14:paraId="0915C2A2">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密闭型储水式电热水器</w:t>
            </w:r>
          </w:p>
        </w:tc>
        <w:tc>
          <w:tcPr>
            <w:tcW w:w="1078" w:type="dxa"/>
            <w:shd w:val="clear" w:color="auto" w:fill="auto"/>
            <w:vAlign w:val="center"/>
          </w:tcPr>
          <w:p w14:paraId="1BBE6623">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美的</w:t>
            </w:r>
          </w:p>
        </w:tc>
        <w:tc>
          <w:tcPr>
            <w:tcW w:w="1281" w:type="dxa"/>
            <w:shd w:val="clear" w:color="auto" w:fill="auto"/>
            <w:vAlign w:val="center"/>
          </w:tcPr>
          <w:p w14:paraId="275E7ECE">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F05-15A2(S)</w:t>
            </w:r>
          </w:p>
        </w:tc>
        <w:tc>
          <w:tcPr>
            <w:tcW w:w="1078" w:type="dxa"/>
            <w:shd w:val="clear" w:color="auto" w:fill="auto"/>
            <w:vAlign w:val="center"/>
          </w:tcPr>
          <w:p w14:paraId="1E89CDE7">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2024年11月/-</w:t>
            </w:r>
          </w:p>
        </w:tc>
        <w:tc>
          <w:tcPr>
            <w:tcW w:w="1881" w:type="dxa"/>
            <w:shd w:val="clear" w:color="auto" w:fill="auto"/>
            <w:vAlign w:val="center"/>
          </w:tcPr>
          <w:p w14:paraId="5C9DC232">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广东美的厨卫电器制造有限公司</w:t>
            </w:r>
          </w:p>
        </w:tc>
        <w:tc>
          <w:tcPr>
            <w:tcW w:w="2507" w:type="dxa"/>
            <w:shd w:val="clear" w:color="auto" w:fill="auto"/>
            <w:vAlign w:val="center"/>
          </w:tcPr>
          <w:p w14:paraId="2D88A22C">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大同市佳耀春毅电器有限责任公司矿务局电器城</w:t>
            </w:r>
          </w:p>
        </w:tc>
      </w:tr>
      <w:tr w14:paraId="08DE2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640" w:type="dxa"/>
            <w:shd w:val="clear" w:color="auto" w:fill="auto"/>
            <w:vAlign w:val="center"/>
          </w:tcPr>
          <w:p w14:paraId="1A97EE63">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111</w:t>
            </w:r>
          </w:p>
        </w:tc>
        <w:tc>
          <w:tcPr>
            <w:tcW w:w="1345" w:type="dxa"/>
            <w:shd w:val="clear" w:color="auto" w:fill="auto"/>
            <w:vAlign w:val="center"/>
          </w:tcPr>
          <w:p w14:paraId="78A42685">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密闭型储水式电热水器</w:t>
            </w:r>
          </w:p>
        </w:tc>
        <w:tc>
          <w:tcPr>
            <w:tcW w:w="1078" w:type="dxa"/>
            <w:shd w:val="clear" w:color="auto" w:fill="auto"/>
            <w:vAlign w:val="center"/>
          </w:tcPr>
          <w:p w14:paraId="56140D20">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美的</w:t>
            </w:r>
          </w:p>
        </w:tc>
        <w:tc>
          <w:tcPr>
            <w:tcW w:w="1281" w:type="dxa"/>
            <w:shd w:val="clear" w:color="auto" w:fill="auto"/>
            <w:vAlign w:val="center"/>
          </w:tcPr>
          <w:p w14:paraId="726B4D23">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F6.6-20A3(ES)</w:t>
            </w:r>
          </w:p>
        </w:tc>
        <w:tc>
          <w:tcPr>
            <w:tcW w:w="1078" w:type="dxa"/>
            <w:shd w:val="clear" w:color="auto" w:fill="auto"/>
            <w:vAlign w:val="center"/>
          </w:tcPr>
          <w:p w14:paraId="58EFF9A0">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2025年2月/-</w:t>
            </w:r>
          </w:p>
        </w:tc>
        <w:tc>
          <w:tcPr>
            <w:tcW w:w="1881" w:type="dxa"/>
            <w:shd w:val="clear" w:color="auto" w:fill="auto"/>
            <w:vAlign w:val="center"/>
          </w:tcPr>
          <w:p w14:paraId="65648951">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广东美的厨卫电器制造有限公司</w:t>
            </w:r>
          </w:p>
        </w:tc>
        <w:tc>
          <w:tcPr>
            <w:tcW w:w="2507" w:type="dxa"/>
            <w:shd w:val="clear" w:color="auto" w:fill="auto"/>
            <w:vAlign w:val="center"/>
          </w:tcPr>
          <w:p w14:paraId="5CD3A703">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大同市佳耀春毅电器有限责任公司矿务局电器城</w:t>
            </w:r>
          </w:p>
        </w:tc>
      </w:tr>
      <w:tr w14:paraId="0F4F2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640" w:type="dxa"/>
            <w:shd w:val="clear" w:color="auto" w:fill="auto"/>
            <w:vAlign w:val="center"/>
          </w:tcPr>
          <w:p w14:paraId="053F9B7B">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112</w:t>
            </w:r>
          </w:p>
        </w:tc>
        <w:tc>
          <w:tcPr>
            <w:tcW w:w="1345" w:type="dxa"/>
            <w:shd w:val="clear" w:color="auto" w:fill="auto"/>
            <w:vAlign w:val="center"/>
          </w:tcPr>
          <w:p w14:paraId="4E6D9C5C">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储水式电热水器</w:t>
            </w:r>
          </w:p>
        </w:tc>
        <w:tc>
          <w:tcPr>
            <w:tcW w:w="1078" w:type="dxa"/>
            <w:shd w:val="clear" w:color="auto" w:fill="auto"/>
            <w:vAlign w:val="center"/>
          </w:tcPr>
          <w:p w14:paraId="1C1E6078">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万家乐</w:t>
            </w:r>
          </w:p>
        </w:tc>
        <w:tc>
          <w:tcPr>
            <w:tcW w:w="1281" w:type="dxa"/>
            <w:shd w:val="clear" w:color="auto" w:fill="auto"/>
            <w:vAlign w:val="center"/>
          </w:tcPr>
          <w:p w14:paraId="51899482">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D6.8-F3C1(S)</w:t>
            </w:r>
          </w:p>
        </w:tc>
        <w:tc>
          <w:tcPr>
            <w:tcW w:w="1078" w:type="dxa"/>
            <w:shd w:val="clear" w:color="auto" w:fill="auto"/>
            <w:vAlign w:val="center"/>
          </w:tcPr>
          <w:p w14:paraId="4226F065">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881" w:type="dxa"/>
            <w:shd w:val="clear" w:color="auto" w:fill="auto"/>
            <w:vAlign w:val="center"/>
          </w:tcPr>
          <w:p w14:paraId="015314D8">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广东万家乐燃气具有限公司</w:t>
            </w:r>
          </w:p>
        </w:tc>
        <w:tc>
          <w:tcPr>
            <w:tcW w:w="2507" w:type="dxa"/>
            <w:shd w:val="clear" w:color="auto" w:fill="auto"/>
            <w:vAlign w:val="center"/>
          </w:tcPr>
          <w:p w14:paraId="6E8D26BD">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大同市云冈区京东时代家电经销部</w:t>
            </w:r>
          </w:p>
        </w:tc>
      </w:tr>
      <w:tr w14:paraId="5BC44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640" w:type="dxa"/>
            <w:shd w:val="clear" w:color="auto" w:fill="auto"/>
            <w:vAlign w:val="center"/>
          </w:tcPr>
          <w:p w14:paraId="5B50409C">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113</w:t>
            </w:r>
          </w:p>
        </w:tc>
        <w:tc>
          <w:tcPr>
            <w:tcW w:w="1345" w:type="dxa"/>
            <w:shd w:val="clear" w:color="auto" w:fill="auto"/>
            <w:vAlign w:val="center"/>
          </w:tcPr>
          <w:p w14:paraId="7AE80E88">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储水式电热水器</w:t>
            </w:r>
          </w:p>
        </w:tc>
        <w:tc>
          <w:tcPr>
            <w:tcW w:w="1078" w:type="dxa"/>
            <w:shd w:val="clear" w:color="auto" w:fill="auto"/>
            <w:vAlign w:val="center"/>
          </w:tcPr>
          <w:p w14:paraId="0DF40CA6">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万和</w:t>
            </w:r>
          </w:p>
        </w:tc>
        <w:tc>
          <w:tcPr>
            <w:tcW w:w="1281" w:type="dxa"/>
            <w:shd w:val="clear" w:color="auto" w:fill="auto"/>
            <w:vAlign w:val="center"/>
          </w:tcPr>
          <w:p w14:paraId="331A553D">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E60-E3</w:t>
            </w:r>
          </w:p>
        </w:tc>
        <w:tc>
          <w:tcPr>
            <w:tcW w:w="1078" w:type="dxa"/>
            <w:shd w:val="clear" w:color="auto" w:fill="auto"/>
            <w:vAlign w:val="center"/>
          </w:tcPr>
          <w:p w14:paraId="654B599A">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881" w:type="dxa"/>
            <w:shd w:val="clear" w:color="auto" w:fill="auto"/>
            <w:vAlign w:val="center"/>
          </w:tcPr>
          <w:p w14:paraId="5FE9E544">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广东万和电气有限公司</w:t>
            </w:r>
          </w:p>
        </w:tc>
        <w:tc>
          <w:tcPr>
            <w:tcW w:w="2507" w:type="dxa"/>
            <w:shd w:val="clear" w:color="auto" w:fill="auto"/>
            <w:vAlign w:val="center"/>
          </w:tcPr>
          <w:p w14:paraId="719383B1">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大同经济技术开发区金锐电器经营部</w:t>
            </w:r>
          </w:p>
        </w:tc>
      </w:tr>
      <w:tr w14:paraId="7F13F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640" w:type="dxa"/>
            <w:shd w:val="clear" w:color="auto" w:fill="auto"/>
            <w:vAlign w:val="center"/>
          </w:tcPr>
          <w:p w14:paraId="5F4CEB5B">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114</w:t>
            </w:r>
          </w:p>
        </w:tc>
        <w:tc>
          <w:tcPr>
            <w:tcW w:w="1345" w:type="dxa"/>
            <w:shd w:val="clear" w:color="auto" w:fill="auto"/>
            <w:vAlign w:val="center"/>
          </w:tcPr>
          <w:p w14:paraId="40D8FF54">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储水式电热水器</w:t>
            </w:r>
          </w:p>
        </w:tc>
        <w:tc>
          <w:tcPr>
            <w:tcW w:w="1078" w:type="dxa"/>
            <w:shd w:val="clear" w:color="auto" w:fill="auto"/>
            <w:vAlign w:val="center"/>
          </w:tcPr>
          <w:p w14:paraId="315FA9C5">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万和</w:t>
            </w:r>
          </w:p>
        </w:tc>
        <w:tc>
          <w:tcPr>
            <w:tcW w:w="1281" w:type="dxa"/>
            <w:shd w:val="clear" w:color="auto" w:fill="auto"/>
            <w:vAlign w:val="center"/>
          </w:tcPr>
          <w:p w14:paraId="67E1307F">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E60-A0</w:t>
            </w:r>
          </w:p>
        </w:tc>
        <w:tc>
          <w:tcPr>
            <w:tcW w:w="1078" w:type="dxa"/>
            <w:shd w:val="clear" w:color="auto" w:fill="auto"/>
            <w:vAlign w:val="center"/>
          </w:tcPr>
          <w:p w14:paraId="21316038">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881" w:type="dxa"/>
            <w:shd w:val="clear" w:color="auto" w:fill="auto"/>
            <w:vAlign w:val="center"/>
          </w:tcPr>
          <w:p w14:paraId="60D67C09">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广东万和电气有限公司</w:t>
            </w:r>
          </w:p>
        </w:tc>
        <w:tc>
          <w:tcPr>
            <w:tcW w:w="2507" w:type="dxa"/>
            <w:shd w:val="clear" w:color="auto" w:fill="auto"/>
            <w:vAlign w:val="center"/>
          </w:tcPr>
          <w:p w14:paraId="5D039E4F">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大同经济技术开发区金锐电器经营部</w:t>
            </w:r>
          </w:p>
        </w:tc>
      </w:tr>
      <w:tr w14:paraId="107AE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640" w:type="dxa"/>
            <w:shd w:val="clear" w:color="auto" w:fill="auto"/>
            <w:vAlign w:val="center"/>
          </w:tcPr>
          <w:p w14:paraId="48B53DFD">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115</w:t>
            </w:r>
          </w:p>
        </w:tc>
        <w:tc>
          <w:tcPr>
            <w:tcW w:w="1345" w:type="dxa"/>
            <w:shd w:val="clear" w:color="auto" w:fill="auto"/>
            <w:vAlign w:val="center"/>
          </w:tcPr>
          <w:p w14:paraId="73939495">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储水式电热水器</w:t>
            </w:r>
          </w:p>
        </w:tc>
        <w:tc>
          <w:tcPr>
            <w:tcW w:w="1078" w:type="dxa"/>
            <w:shd w:val="clear" w:color="auto" w:fill="auto"/>
            <w:vAlign w:val="center"/>
          </w:tcPr>
          <w:p w14:paraId="098ED653">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海尔</w:t>
            </w:r>
          </w:p>
        </w:tc>
        <w:tc>
          <w:tcPr>
            <w:tcW w:w="1281" w:type="dxa"/>
            <w:shd w:val="clear" w:color="auto" w:fill="auto"/>
            <w:vAlign w:val="center"/>
          </w:tcPr>
          <w:p w14:paraId="41979A3A">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LEC6.6TP</w:t>
            </w:r>
          </w:p>
        </w:tc>
        <w:tc>
          <w:tcPr>
            <w:tcW w:w="1078" w:type="dxa"/>
            <w:shd w:val="clear" w:color="auto" w:fill="auto"/>
            <w:vAlign w:val="center"/>
          </w:tcPr>
          <w:p w14:paraId="611B6034">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2022-6-20/-</w:t>
            </w:r>
          </w:p>
        </w:tc>
        <w:tc>
          <w:tcPr>
            <w:tcW w:w="1881" w:type="dxa"/>
            <w:shd w:val="clear" w:color="auto" w:fill="auto"/>
            <w:vAlign w:val="center"/>
          </w:tcPr>
          <w:p w14:paraId="7EF90C49">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青岛经济技术开发区海尔热水器有限公司</w:t>
            </w:r>
          </w:p>
        </w:tc>
        <w:tc>
          <w:tcPr>
            <w:tcW w:w="2507" w:type="dxa"/>
            <w:shd w:val="clear" w:color="auto" w:fill="auto"/>
            <w:vAlign w:val="center"/>
          </w:tcPr>
          <w:p w14:paraId="5BBAD645">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大同市开发区金普顺玉电器经营部</w:t>
            </w:r>
          </w:p>
        </w:tc>
      </w:tr>
      <w:tr w14:paraId="34D0C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640" w:type="dxa"/>
            <w:shd w:val="clear" w:color="auto" w:fill="auto"/>
            <w:vAlign w:val="center"/>
          </w:tcPr>
          <w:p w14:paraId="5B32C76F">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116</w:t>
            </w:r>
          </w:p>
        </w:tc>
        <w:tc>
          <w:tcPr>
            <w:tcW w:w="1345" w:type="dxa"/>
            <w:shd w:val="clear" w:color="auto" w:fill="auto"/>
            <w:vAlign w:val="center"/>
          </w:tcPr>
          <w:p w14:paraId="7D3DB7C6">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快热式热水器</w:t>
            </w:r>
          </w:p>
        </w:tc>
        <w:tc>
          <w:tcPr>
            <w:tcW w:w="1078" w:type="dxa"/>
            <w:shd w:val="clear" w:color="auto" w:fill="auto"/>
            <w:vAlign w:val="center"/>
          </w:tcPr>
          <w:p w14:paraId="5892A6F2">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海尔</w:t>
            </w:r>
          </w:p>
        </w:tc>
        <w:tc>
          <w:tcPr>
            <w:tcW w:w="1281" w:type="dxa"/>
            <w:shd w:val="clear" w:color="auto" w:fill="auto"/>
            <w:vAlign w:val="center"/>
          </w:tcPr>
          <w:p w14:paraId="0D91E139">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DSH-85H3</w:t>
            </w:r>
          </w:p>
        </w:tc>
        <w:tc>
          <w:tcPr>
            <w:tcW w:w="1078" w:type="dxa"/>
            <w:shd w:val="clear" w:color="auto" w:fill="auto"/>
            <w:vAlign w:val="center"/>
          </w:tcPr>
          <w:p w14:paraId="44BDD585">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2023-2-14/-</w:t>
            </w:r>
          </w:p>
        </w:tc>
        <w:tc>
          <w:tcPr>
            <w:tcW w:w="1881" w:type="dxa"/>
            <w:shd w:val="clear" w:color="auto" w:fill="auto"/>
            <w:vAlign w:val="center"/>
          </w:tcPr>
          <w:p w14:paraId="1949688C">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青岛经济技术开发区海尔热水器有限公司</w:t>
            </w:r>
          </w:p>
        </w:tc>
        <w:tc>
          <w:tcPr>
            <w:tcW w:w="2507" w:type="dxa"/>
            <w:shd w:val="clear" w:color="auto" w:fill="auto"/>
            <w:vAlign w:val="center"/>
          </w:tcPr>
          <w:p w14:paraId="7D42B813">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大同市海卡智家电器有限公司</w:t>
            </w:r>
          </w:p>
        </w:tc>
      </w:tr>
      <w:tr w14:paraId="51A52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640" w:type="dxa"/>
            <w:shd w:val="clear" w:color="auto" w:fill="auto"/>
            <w:vAlign w:val="center"/>
          </w:tcPr>
          <w:p w14:paraId="2A0E7B6E">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117</w:t>
            </w:r>
          </w:p>
        </w:tc>
        <w:tc>
          <w:tcPr>
            <w:tcW w:w="1345" w:type="dxa"/>
            <w:shd w:val="clear" w:color="auto" w:fill="auto"/>
            <w:vAlign w:val="center"/>
          </w:tcPr>
          <w:p w14:paraId="663D578A">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智能锁</w:t>
            </w:r>
          </w:p>
        </w:tc>
        <w:tc>
          <w:tcPr>
            <w:tcW w:w="1078" w:type="dxa"/>
            <w:shd w:val="clear" w:color="auto" w:fill="auto"/>
            <w:vAlign w:val="center"/>
          </w:tcPr>
          <w:p w14:paraId="5FA130DF">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小智</w:t>
            </w:r>
          </w:p>
        </w:tc>
        <w:tc>
          <w:tcPr>
            <w:tcW w:w="1281" w:type="dxa"/>
            <w:shd w:val="clear" w:color="auto" w:fill="auto"/>
            <w:vAlign w:val="center"/>
          </w:tcPr>
          <w:p w14:paraId="061EA65C">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V2P</w:t>
            </w:r>
          </w:p>
        </w:tc>
        <w:tc>
          <w:tcPr>
            <w:tcW w:w="1078" w:type="dxa"/>
            <w:shd w:val="clear" w:color="auto" w:fill="auto"/>
            <w:vAlign w:val="center"/>
          </w:tcPr>
          <w:p w14:paraId="02563644">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881" w:type="dxa"/>
            <w:shd w:val="clear" w:color="auto" w:fill="auto"/>
            <w:vAlign w:val="center"/>
          </w:tcPr>
          <w:p w14:paraId="7BE75314">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广东逸家安防科技有限公司</w:t>
            </w:r>
          </w:p>
        </w:tc>
        <w:tc>
          <w:tcPr>
            <w:tcW w:w="2507" w:type="dxa"/>
            <w:shd w:val="clear" w:color="auto" w:fill="auto"/>
            <w:vAlign w:val="center"/>
          </w:tcPr>
          <w:p w14:paraId="29AF239B">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大同市开发区名门锁具五金经销部</w:t>
            </w:r>
          </w:p>
        </w:tc>
      </w:tr>
      <w:tr w14:paraId="0BD2D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640" w:type="dxa"/>
            <w:shd w:val="clear" w:color="auto" w:fill="auto"/>
            <w:vAlign w:val="center"/>
          </w:tcPr>
          <w:p w14:paraId="1954CF97">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118</w:t>
            </w:r>
          </w:p>
        </w:tc>
        <w:tc>
          <w:tcPr>
            <w:tcW w:w="1345" w:type="dxa"/>
            <w:shd w:val="clear" w:color="auto" w:fill="auto"/>
            <w:vAlign w:val="center"/>
          </w:tcPr>
          <w:p w14:paraId="313BD021">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智能指纹锁</w:t>
            </w:r>
          </w:p>
        </w:tc>
        <w:tc>
          <w:tcPr>
            <w:tcW w:w="1078" w:type="dxa"/>
            <w:shd w:val="clear" w:color="auto" w:fill="auto"/>
            <w:vAlign w:val="center"/>
          </w:tcPr>
          <w:p w14:paraId="4BEFB912">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小智</w:t>
            </w:r>
          </w:p>
        </w:tc>
        <w:tc>
          <w:tcPr>
            <w:tcW w:w="1281" w:type="dxa"/>
            <w:shd w:val="clear" w:color="auto" w:fill="auto"/>
            <w:vAlign w:val="center"/>
          </w:tcPr>
          <w:p w14:paraId="369E77E2">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V9P max-经典黑</w:t>
            </w:r>
          </w:p>
        </w:tc>
        <w:tc>
          <w:tcPr>
            <w:tcW w:w="1078" w:type="dxa"/>
            <w:shd w:val="clear" w:color="auto" w:fill="auto"/>
            <w:vAlign w:val="center"/>
          </w:tcPr>
          <w:p w14:paraId="3C080A45">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881" w:type="dxa"/>
            <w:shd w:val="clear" w:color="auto" w:fill="auto"/>
            <w:vAlign w:val="center"/>
          </w:tcPr>
          <w:p w14:paraId="215D9566">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广东逸家安防科技有限公司</w:t>
            </w:r>
          </w:p>
        </w:tc>
        <w:tc>
          <w:tcPr>
            <w:tcW w:w="2507" w:type="dxa"/>
            <w:shd w:val="clear" w:color="auto" w:fill="auto"/>
            <w:vAlign w:val="center"/>
          </w:tcPr>
          <w:p w14:paraId="630B9337">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大同市开发区名门锁具五金经销部</w:t>
            </w:r>
          </w:p>
        </w:tc>
      </w:tr>
      <w:tr w14:paraId="446DF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640" w:type="dxa"/>
            <w:shd w:val="clear" w:color="auto" w:fill="auto"/>
            <w:vAlign w:val="center"/>
          </w:tcPr>
          <w:p w14:paraId="55D26E54">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119</w:t>
            </w:r>
          </w:p>
        </w:tc>
        <w:tc>
          <w:tcPr>
            <w:tcW w:w="1345" w:type="dxa"/>
            <w:shd w:val="clear" w:color="auto" w:fill="auto"/>
            <w:vAlign w:val="center"/>
          </w:tcPr>
          <w:p w14:paraId="061A58AF">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智能门锁</w:t>
            </w:r>
          </w:p>
        </w:tc>
        <w:tc>
          <w:tcPr>
            <w:tcW w:w="1078" w:type="dxa"/>
            <w:shd w:val="clear" w:color="auto" w:fill="auto"/>
            <w:vAlign w:val="center"/>
          </w:tcPr>
          <w:p w14:paraId="54DFC775">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小米</w:t>
            </w:r>
          </w:p>
        </w:tc>
        <w:tc>
          <w:tcPr>
            <w:tcW w:w="1281" w:type="dxa"/>
            <w:shd w:val="clear" w:color="auto" w:fill="auto"/>
            <w:vAlign w:val="center"/>
          </w:tcPr>
          <w:p w14:paraId="00804E78">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XMZNMS02OD</w:t>
            </w:r>
          </w:p>
        </w:tc>
        <w:tc>
          <w:tcPr>
            <w:tcW w:w="1078" w:type="dxa"/>
            <w:shd w:val="clear" w:color="auto" w:fill="auto"/>
            <w:vAlign w:val="center"/>
          </w:tcPr>
          <w:p w14:paraId="16ECAEE1">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881" w:type="dxa"/>
            <w:shd w:val="clear" w:color="auto" w:fill="auto"/>
            <w:vAlign w:val="center"/>
          </w:tcPr>
          <w:p w14:paraId="56AC034A">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小米通讯技术有限公司</w:t>
            </w:r>
          </w:p>
        </w:tc>
        <w:tc>
          <w:tcPr>
            <w:tcW w:w="2507" w:type="dxa"/>
            <w:shd w:val="clear" w:color="auto" w:fill="auto"/>
            <w:vAlign w:val="center"/>
          </w:tcPr>
          <w:p w14:paraId="0CFBA0CE">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大同市米佳商贸有限公司</w:t>
            </w:r>
          </w:p>
        </w:tc>
      </w:tr>
      <w:tr w14:paraId="54C62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640" w:type="dxa"/>
            <w:shd w:val="clear" w:color="auto" w:fill="auto"/>
            <w:vAlign w:val="center"/>
          </w:tcPr>
          <w:p w14:paraId="1736F03F">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120</w:t>
            </w:r>
          </w:p>
        </w:tc>
        <w:tc>
          <w:tcPr>
            <w:tcW w:w="1345" w:type="dxa"/>
            <w:shd w:val="clear" w:color="auto" w:fill="auto"/>
            <w:vAlign w:val="center"/>
          </w:tcPr>
          <w:p w14:paraId="1092EB56">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蒸烤炸一体机</w:t>
            </w:r>
          </w:p>
        </w:tc>
        <w:tc>
          <w:tcPr>
            <w:tcW w:w="1078" w:type="dxa"/>
            <w:shd w:val="clear" w:color="auto" w:fill="auto"/>
            <w:vAlign w:val="center"/>
          </w:tcPr>
          <w:p w14:paraId="6B513839">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老板</w:t>
            </w:r>
          </w:p>
        </w:tc>
        <w:tc>
          <w:tcPr>
            <w:tcW w:w="1281" w:type="dxa"/>
            <w:shd w:val="clear" w:color="auto" w:fill="auto"/>
            <w:vAlign w:val="center"/>
          </w:tcPr>
          <w:p w14:paraId="61E6A5B1">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ZKQS-65-C92-U2</w:t>
            </w:r>
          </w:p>
        </w:tc>
        <w:tc>
          <w:tcPr>
            <w:tcW w:w="1078" w:type="dxa"/>
            <w:shd w:val="clear" w:color="auto" w:fill="auto"/>
            <w:vAlign w:val="center"/>
          </w:tcPr>
          <w:p w14:paraId="01E1608D">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2024-12-18/-</w:t>
            </w:r>
          </w:p>
        </w:tc>
        <w:tc>
          <w:tcPr>
            <w:tcW w:w="1881" w:type="dxa"/>
            <w:shd w:val="clear" w:color="auto" w:fill="auto"/>
            <w:vAlign w:val="center"/>
          </w:tcPr>
          <w:p w14:paraId="12C90F18">
            <w:pPr>
              <w:keepNext w:val="0"/>
              <w:keepLines w:val="0"/>
              <w:widowControl/>
              <w:suppressLineNumbers w:val="0"/>
              <w:jc w:val="both"/>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杭州老板电器股份有限公司</w:t>
            </w:r>
          </w:p>
        </w:tc>
        <w:tc>
          <w:tcPr>
            <w:tcW w:w="2507" w:type="dxa"/>
            <w:shd w:val="clear" w:color="auto" w:fill="auto"/>
            <w:vAlign w:val="center"/>
          </w:tcPr>
          <w:p w14:paraId="191662FC">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大同市平城区尊朗电器经销部</w:t>
            </w:r>
          </w:p>
        </w:tc>
      </w:tr>
      <w:tr w14:paraId="63082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640" w:type="dxa"/>
            <w:shd w:val="clear" w:color="auto" w:fill="auto"/>
            <w:vAlign w:val="center"/>
          </w:tcPr>
          <w:p w14:paraId="0E9965A6">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121</w:t>
            </w:r>
          </w:p>
        </w:tc>
        <w:tc>
          <w:tcPr>
            <w:tcW w:w="1345" w:type="dxa"/>
            <w:shd w:val="clear" w:color="auto" w:fill="auto"/>
            <w:vAlign w:val="center"/>
          </w:tcPr>
          <w:p w14:paraId="14E83381">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灶蒸烤一体机</w:t>
            </w:r>
          </w:p>
        </w:tc>
        <w:tc>
          <w:tcPr>
            <w:tcW w:w="1078" w:type="dxa"/>
            <w:shd w:val="clear" w:color="auto" w:fill="auto"/>
            <w:vAlign w:val="center"/>
          </w:tcPr>
          <w:p w14:paraId="2BC6106A">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百尊</w:t>
            </w:r>
          </w:p>
        </w:tc>
        <w:tc>
          <w:tcPr>
            <w:tcW w:w="1281" w:type="dxa"/>
            <w:shd w:val="clear" w:color="auto" w:fill="auto"/>
            <w:vAlign w:val="center"/>
          </w:tcPr>
          <w:p w14:paraId="71CB9AE0">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JZT-5128GSZK</w:t>
            </w:r>
          </w:p>
        </w:tc>
        <w:tc>
          <w:tcPr>
            <w:tcW w:w="1078" w:type="dxa"/>
            <w:shd w:val="clear" w:color="auto" w:fill="auto"/>
            <w:vAlign w:val="center"/>
          </w:tcPr>
          <w:p w14:paraId="73E3629A">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2024-11-13/-</w:t>
            </w:r>
          </w:p>
        </w:tc>
        <w:tc>
          <w:tcPr>
            <w:tcW w:w="1881" w:type="dxa"/>
            <w:shd w:val="clear" w:color="auto" w:fill="auto"/>
            <w:vAlign w:val="center"/>
          </w:tcPr>
          <w:p w14:paraId="3FB28CD3">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广东合胜厨电科技有限公司</w:t>
            </w:r>
          </w:p>
        </w:tc>
        <w:tc>
          <w:tcPr>
            <w:tcW w:w="2507" w:type="dxa"/>
            <w:shd w:val="clear" w:color="auto" w:fill="auto"/>
            <w:vAlign w:val="center"/>
          </w:tcPr>
          <w:p w14:paraId="2BB05A2D">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大同华润燃气有限公司百尊旗舰店</w:t>
            </w:r>
          </w:p>
        </w:tc>
      </w:tr>
      <w:tr w14:paraId="2B459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640" w:type="dxa"/>
            <w:shd w:val="clear" w:color="auto" w:fill="auto"/>
            <w:vAlign w:val="center"/>
          </w:tcPr>
          <w:p w14:paraId="6142BE20">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122</w:t>
            </w:r>
          </w:p>
        </w:tc>
        <w:tc>
          <w:tcPr>
            <w:tcW w:w="1345" w:type="dxa"/>
            <w:shd w:val="clear" w:color="auto" w:fill="auto"/>
            <w:vAlign w:val="center"/>
          </w:tcPr>
          <w:p w14:paraId="0AD5E0EB">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变频热泵型分体落地式空调器</w:t>
            </w:r>
          </w:p>
        </w:tc>
        <w:tc>
          <w:tcPr>
            <w:tcW w:w="1078" w:type="dxa"/>
            <w:shd w:val="clear" w:color="auto" w:fill="auto"/>
            <w:vAlign w:val="center"/>
          </w:tcPr>
          <w:p w14:paraId="1A796357">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海尔</w:t>
            </w:r>
          </w:p>
        </w:tc>
        <w:tc>
          <w:tcPr>
            <w:tcW w:w="1281" w:type="dxa"/>
            <w:shd w:val="clear" w:color="auto" w:fill="auto"/>
            <w:vAlign w:val="center"/>
          </w:tcPr>
          <w:p w14:paraId="4EC58E51">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KFR-72LW/LA1-1</w:t>
            </w:r>
          </w:p>
        </w:tc>
        <w:tc>
          <w:tcPr>
            <w:tcW w:w="1078" w:type="dxa"/>
            <w:shd w:val="clear" w:color="auto" w:fill="auto"/>
            <w:vAlign w:val="center"/>
          </w:tcPr>
          <w:p w14:paraId="62A3903E">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2025-7/-</w:t>
            </w:r>
          </w:p>
        </w:tc>
        <w:tc>
          <w:tcPr>
            <w:tcW w:w="1881" w:type="dxa"/>
            <w:shd w:val="clear" w:color="auto" w:fill="auto"/>
            <w:vAlign w:val="center"/>
          </w:tcPr>
          <w:p w14:paraId="0AF77CC3">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青岛海尔空调器有限总公司</w:t>
            </w:r>
          </w:p>
        </w:tc>
        <w:tc>
          <w:tcPr>
            <w:tcW w:w="2507" w:type="dxa"/>
            <w:shd w:val="clear" w:color="auto" w:fill="auto"/>
            <w:vAlign w:val="center"/>
          </w:tcPr>
          <w:p w14:paraId="2FE8DB9B">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浑源县恒宇家电</w:t>
            </w:r>
          </w:p>
        </w:tc>
      </w:tr>
      <w:tr w14:paraId="67FF3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640" w:type="dxa"/>
            <w:shd w:val="clear" w:color="auto" w:fill="auto"/>
            <w:vAlign w:val="center"/>
          </w:tcPr>
          <w:p w14:paraId="61BE237E">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123</w:t>
            </w:r>
          </w:p>
        </w:tc>
        <w:tc>
          <w:tcPr>
            <w:tcW w:w="1345" w:type="dxa"/>
            <w:shd w:val="clear" w:color="auto" w:fill="auto"/>
            <w:vAlign w:val="center"/>
          </w:tcPr>
          <w:p w14:paraId="56C546E5">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家用全自动洗碗机</w:t>
            </w:r>
          </w:p>
        </w:tc>
        <w:tc>
          <w:tcPr>
            <w:tcW w:w="1078" w:type="dxa"/>
            <w:shd w:val="clear" w:color="auto" w:fill="auto"/>
            <w:vAlign w:val="center"/>
          </w:tcPr>
          <w:p w14:paraId="544910EF">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海尔</w:t>
            </w:r>
          </w:p>
        </w:tc>
        <w:tc>
          <w:tcPr>
            <w:tcW w:w="1281" w:type="dxa"/>
            <w:shd w:val="clear" w:color="auto" w:fill="auto"/>
            <w:vAlign w:val="center"/>
          </w:tcPr>
          <w:p w14:paraId="7458D55D">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EYWX8028BK</w:t>
            </w:r>
          </w:p>
        </w:tc>
        <w:tc>
          <w:tcPr>
            <w:tcW w:w="1078" w:type="dxa"/>
            <w:shd w:val="clear" w:color="auto" w:fill="auto"/>
            <w:vAlign w:val="center"/>
          </w:tcPr>
          <w:p w14:paraId="7CE0287D">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2021-10/-</w:t>
            </w:r>
          </w:p>
        </w:tc>
        <w:tc>
          <w:tcPr>
            <w:tcW w:w="1881" w:type="dxa"/>
            <w:shd w:val="clear" w:color="auto" w:fill="auto"/>
            <w:vAlign w:val="center"/>
          </w:tcPr>
          <w:p w14:paraId="74D91AC4">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青岛海尔洗碗机有限公司</w:t>
            </w:r>
          </w:p>
        </w:tc>
        <w:tc>
          <w:tcPr>
            <w:tcW w:w="2507" w:type="dxa"/>
            <w:shd w:val="clear" w:color="auto" w:fill="auto"/>
            <w:vAlign w:val="center"/>
          </w:tcPr>
          <w:p w14:paraId="4CF6FD19">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大同市海卡智家电器有限公司</w:t>
            </w:r>
          </w:p>
        </w:tc>
      </w:tr>
      <w:tr w14:paraId="573EE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640" w:type="dxa"/>
            <w:shd w:val="clear" w:color="auto" w:fill="auto"/>
            <w:vAlign w:val="center"/>
          </w:tcPr>
          <w:p w14:paraId="4B406B51">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124</w:t>
            </w:r>
          </w:p>
        </w:tc>
        <w:tc>
          <w:tcPr>
            <w:tcW w:w="1345" w:type="dxa"/>
            <w:shd w:val="clear" w:color="auto" w:fill="auto"/>
            <w:vAlign w:val="center"/>
          </w:tcPr>
          <w:p w14:paraId="4031FD57">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洗碗机</w:t>
            </w:r>
          </w:p>
        </w:tc>
        <w:tc>
          <w:tcPr>
            <w:tcW w:w="1078" w:type="dxa"/>
            <w:shd w:val="clear" w:color="auto" w:fill="auto"/>
            <w:vAlign w:val="center"/>
          </w:tcPr>
          <w:p w14:paraId="09B6F449">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老板</w:t>
            </w:r>
          </w:p>
        </w:tc>
        <w:tc>
          <w:tcPr>
            <w:tcW w:w="1281" w:type="dxa"/>
            <w:shd w:val="clear" w:color="auto" w:fill="auto"/>
            <w:vAlign w:val="center"/>
          </w:tcPr>
          <w:p w14:paraId="0D8BC15B">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W76B600</w:t>
            </w:r>
          </w:p>
        </w:tc>
        <w:tc>
          <w:tcPr>
            <w:tcW w:w="1078" w:type="dxa"/>
            <w:shd w:val="clear" w:color="auto" w:fill="auto"/>
            <w:vAlign w:val="center"/>
          </w:tcPr>
          <w:p w14:paraId="4094815F">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2025-05-07/-</w:t>
            </w:r>
          </w:p>
        </w:tc>
        <w:tc>
          <w:tcPr>
            <w:tcW w:w="1881" w:type="dxa"/>
            <w:shd w:val="clear" w:color="auto" w:fill="auto"/>
            <w:vAlign w:val="center"/>
          </w:tcPr>
          <w:p w14:paraId="236995BE">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杭州老板电器股份有限公司</w:t>
            </w:r>
          </w:p>
        </w:tc>
        <w:tc>
          <w:tcPr>
            <w:tcW w:w="2507" w:type="dxa"/>
            <w:shd w:val="clear" w:color="auto" w:fill="auto"/>
            <w:vAlign w:val="center"/>
          </w:tcPr>
          <w:p w14:paraId="4CA05554">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大同市平城区尊朗电器经销部</w:t>
            </w:r>
          </w:p>
        </w:tc>
      </w:tr>
      <w:tr w14:paraId="34C63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640" w:type="dxa"/>
            <w:shd w:val="clear" w:color="auto" w:fill="auto"/>
            <w:vAlign w:val="center"/>
          </w:tcPr>
          <w:p w14:paraId="0CF6F3D4">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125</w:t>
            </w:r>
          </w:p>
        </w:tc>
        <w:tc>
          <w:tcPr>
            <w:tcW w:w="1345" w:type="dxa"/>
            <w:shd w:val="clear" w:color="auto" w:fill="auto"/>
            <w:vAlign w:val="center"/>
          </w:tcPr>
          <w:p w14:paraId="4DFB4E6A">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全自动型洗碗机</w:t>
            </w:r>
          </w:p>
        </w:tc>
        <w:tc>
          <w:tcPr>
            <w:tcW w:w="1078" w:type="dxa"/>
            <w:shd w:val="clear" w:color="auto" w:fill="auto"/>
            <w:vAlign w:val="center"/>
          </w:tcPr>
          <w:p w14:paraId="2897D232">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SIEMENS</w:t>
            </w:r>
          </w:p>
        </w:tc>
        <w:tc>
          <w:tcPr>
            <w:tcW w:w="1281" w:type="dxa"/>
            <w:shd w:val="clear" w:color="auto" w:fill="auto"/>
            <w:vAlign w:val="center"/>
          </w:tcPr>
          <w:p w14:paraId="02AC2AAD">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SJ45ZL24MC</w:t>
            </w:r>
          </w:p>
        </w:tc>
        <w:tc>
          <w:tcPr>
            <w:tcW w:w="1078" w:type="dxa"/>
            <w:shd w:val="clear" w:color="auto" w:fill="auto"/>
            <w:vAlign w:val="center"/>
          </w:tcPr>
          <w:p w14:paraId="09B328EC">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881" w:type="dxa"/>
            <w:shd w:val="clear" w:color="auto" w:fill="auto"/>
            <w:vAlign w:val="center"/>
          </w:tcPr>
          <w:p w14:paraId="5A81DD35">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博西华家用电器有限公司</w:t>
            </w:r>
          </w:p>
        </w:tc>
        <w:tc>
          <w:tcPr>
            <w:tcW w:w="2507" w:type="dxa"/>
            <w:shd w:val="clear" w:color="auto" w:fill="auto"/>
            <w:vAlign w:val="center"/>
          </w:tcPr>
          <w:p w14:paraId="6DB99305">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山西其德科技有限公司</w:t>
            </w:r>
          </w:p>
        </w:tc>
      </w:tr>
      <w:tr w14:paraId="5D605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640" w:type="dxa"/>
            <w:shd w:val="clear" w:color="auto" w:fill="auto"/>
            <w:vAlign w:val="center"/>
          </w:tcPr>
          <w:p w14:paraId="19436639">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126</w:t>
            </w:r>
          </w:p>
        </w:tc>
        <w:tc>
          <w:tcPr>
            <w:tcW w:w="1345" w:type="dxa"/>
            <w:shd w:val="clear" w:color="auto" w:fill="auto"/>
            <w:vAlign w:val="center"/>
          </w:tcPr>
          <w:p w14:paraId="4405A2A9">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洗碗机</w:t>
            </w:r>
          </w:p>
        </w:tc>
        <w:tc>
          <w:tcPr>
            <w:tcW w:w="1078" w:type="dxa"/>
            <w:shd w:val="clear" w:color="auto" w:fill="auto"/>
            <w:vAlign w:val="center"/>
          </w:tcPr>
          <w:p w14:paraId="41E5A2DE">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百得</w:t>
            </w:r>
          </w:p>
        </w:tc>
        <w:tc>
          <w:tcPr>
            <w:tcW w:w="1281" w:type="dxa"/>
            <w:shd w:val="clear" w:color="auto" w:fill="auto"/>
            <w:vAlign w:val="center"/>
          </w:tcPr>
          <w:p w14:paraId="1B617605">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JWF15-X7</w:t>
            </w:r>
          </w:p>
        </w:tc>
        <w:tc>
          <w:tcPr>
            <w:tcW w:w="1078" w:type="dxa"/>
            <w:shd w:val="clear" w:color="auto" w:fill="auto"/>
            <w:vAlign w:val="center"/>
          </w:tcPr>
          <w:p w14:paraId="43218AC1">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881" w:type="dxa"/>
            <w:shd w:val="clear" w:color="auto" w:fill="auto"/>
            <w:vAlign w:val="center"/>
          </w:tcPr>
          <w:p w14:paraId="234453FB">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中山百得厨卫有限公司</w:t>
            </w:r>
          </w:p>
        </w:tc>
        <w:tc>
          <w:tcPr>
            <w:tcW w:w="2507" w:type="dxa"/>
            <w:shd w:val="clear" w:color="auto" w:fill="auto"/>
            <w:vAlign w:val="center"/>
          </w:tcPr>
          <w:p w14:paraId="2BDEA9BB">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大同市云冈区通腾电器经销部</w:t>
            </w:r>
          </w:p>
        </w:tc>
      </w:tr>
      <w:tr w14:paraId="5E545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640" w:type="dxa"/>
            <w:shd w:val="clear" w:color="auto" w:fill="auto"/>
            <w:vAlign w:val="center"/>
          </w:tcPr>
          <w:p w14:paraId="40774290">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127</w:t>
            </w:r>
          </w:p>
        </w:tc>
        <w:tc>
          <w:tcPr>
            <w:tcW w:w="1345" w:type="dxa"/>
            <w:shd w:val="clear" w:color="auto" w:fill="auto"/>
            <w:vAlign w:val="center"/>
          </w:tcPr>
          <w:p w14:paraId="3ECF0605">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洗碗机</w:t>
            </w:r>
          </w:p>
        </w:tc>
        <w:tc>
          <w:tcPr>
            <w:tcW w:w="1078" w:type="dxa"/>
            <w:shd w:val="clear" w:color="auto" w:fill="auto"/>
            <w:vAlign w:val="center"/>
          </w:tcPr>
          <w:p w14:paraId="6FCAD887">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华帝</w:t>
            </w:r>
          </w:p>
        </w:tc>
        <w:tc>
          <w:tcPr>
            <w:tcW w:w="1281" w:type="dxa"/>
            <w:shd w:val="clear" w:color="auto" w:fill="auto"/>
            <w:vAlign w:val="center"/>
          </w:tcPr>
          <w:p w14:paraId="347B34B0">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JWV10-A2</w:t>
            </w:r>
          </w:p>
        </w:tc>
        <w:tc>
          <w:tcPr>
            <w:tcW w:w="1078" w:type="dxa"/>
            <w:shd w:val="clear" w:color="auto" w:fill="auto"/>
            <w:vAlign w:val="center"/>
          </w:tcPr>
          <w:p w14:paraId="1E0DA855">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881" w:type="dxa"/>
            <w:shd w:val="clear" w:color="auto" w:fill="auto"/>
            <w:vAlign w:val="center"/>
          </w:tcPr>
          <w:p w14:paraId="28862699">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华帝股份有限公司</w:t>
            </w:r>
          </w:p>
        </w:tc>
        <w:tc>
          <w:tcPr>
            <w:tcW w:w="2507" w:type="dxa"/>
            <w:shd w:val="clear" w:color="auto" w:fill="auto"/>
            <w:vAlign w:val="center"/>
          </w:tcPr>
          <w:p w14:paraId="3E4B15ED">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大同市苏鸿电器商贸有限公司</w:t>
            </w:r>
          </w:p>
        </w:tc>
      </w:tr>
      <w:tr w14:paraId="3950B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640" w:type="dxa"/>
            <w:shd w:val="clear" w:color="auto" w:fill="auto"/>
            <w:vAlign w:val="center"/>
          </w:tcPr>
          <w:p w14:paraId="1E9888B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128</w:t>
            </w:r>
          </w:p>
        </w:tc>
        <w:tc>
          <w:tcPr>
            <w:tcW w:w="1345" w:type="dxa"/>
            <w:shd w:val="clear" w:color="auto" w:fill="auto"/>
            <w:vAlign w:val="center"/>
          </w:tcPr>
          <w:p w14:paraId="61A781A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羽绒服</w:t>
            </w:r>
          </w:p>
        </w:tc>
        <w:tc>
          <w:tcPr>
            <w:tcW w:w="1078" w:type="dxa"/>
            <w:shd w:val="clear" w:color="auto" w:fill="auto"/>
            <w:vAlign w:val="center"/>
          </w:tcPr>
          <w:p w14:paraId="19A88D2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意尔康</w:t>
            </w:r>
          </w:p>
        </w:tc>
        <w:tc>
          <w:tcPr>
            <w:tcW w:w="1281" w:type="dxa"/>
            <w:shd w:val="clear" w:color="auto" w:fill="auto"/>
            <w:vAlign w:val="center"/>
          </w:tcPr>
          <w:p w14:paraId="228A0D9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175/92A</w:t>
            </w:r>
          </w:p>
        </w:tc>
        <w:tc>
          <w:tcPr>
            <w:tcW w:w="1078" w:type="dxa"/>
            <w:shd w:val="clear" w:color="auto" w:fill="auto"/>
            <w:vAlign w:val="center"/>
          </w:tcPr>
          <w:p w14:paraId="680AE69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货号：54530421</w:t>
            </w:r>
          </w:p>
        </w:tc>
        <w:tc>
          <w:tcPr>
            <w:tcW w:w="1881" w:type="dxa"/>
            <w:shd w:val="clear" w:color="auto" w:fill="auto"/>
            <w:vAlign w:val="center"/>
          </w:tcPr>
          <w:p w14:paraId="0B08E3A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福建意尔康体育用品有限公司</w:t>
            </w:r>
          </w:p>
        </w:tc>
        <w:tc>
          <w:tcPr>
            <w:tcW w:w="2507" w:type="dxa"/>
            <w:shd w:val="clear" w:color="auto" w:fill="auto"/>
            <w:vAlign w:val="center"/>
          </w:tcPr>
          <w:p w14:paraId="79B4BF1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左云东玉商贸中心</w:t>
            </w:r>
          </w:p>
        </w:tc>
      </w:tr>
      <w:tr w14:paraId="12976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0" w:type="dxa"/>
            <w:shd w:val="clear" w:color="auto" w:fill="auto"/>
            <w:vAlign w:val="center"/>
          </w:tcPr>
          <w:p w14:paraId="1500445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129</w:t>
            </w:r>
          </w:p>
        </w:tc>
        <w:tc>
          <w:tcPr>
            <w:tcW w:w="1345" w:type="dxa"/>
            <w:shd w:val="clear" w:color="auto" w:fill="auto"/>
            <w:vAlign w:val="center"/>
          </w:tcPr>
          <w:p w14:paraId="32ABC18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羽绒服</w:t>
            </w:r>
          </w:p>
        </w:tc>
        <w:tc>
          <w:tcPr>
            <w:tcW w:w="1078" w:type="dxa"/>
            <w:shd w:val="clear" w:color="auto" w:fill="auto"/>
            <w:vAlign w:val="center"/>
          </w:tcPr>
          <w:p w14:paraId="112E777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意尔康</w:t>
            </w:r>
          </w:p>
        </w:tc>
        <w:tc>
          <w:tcPr>
            <w:tcW w:w="1281" w:type="dxa"/>
            <w:shd w:val="clear" w:color="auto" w:fill="auto"/>
            <w:vAlign w:val="center"/>
          </w:tcPr>
          <w:p w14:paraId="1903362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165/88A</w:t>
            </w:r>
          </w:p>
        </w:tc>
        <w:tc>
          <w:tcPr>
            <w:tcW w:w="1078" w:type="dxa"/>
            <w:shd w:val="clear" w:color="auto" w:fill="auto"/>
            <w:vAlign w:val="center"/>
          </w:tcPr>
          <w:p w14:paraId="25E249A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货号：64530332</w:t>
            </w:r>
          </w:p>
        </w:tc>
        <w:tc>
          <w:tcPr>
            <w:tcW w:w="1881" w:type="dxa"/>
            <w:shd w:val="clear" w:color="auto" w:fill="auto"/>
            <w:vAlign w:val="center"/>
          </w:tcPr>
          <w:p w14:paraId="27C4A82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福建意尔康体育用品有限公司</w:t>
            </w:r>
          </w:p>
        </w:tc>
        <w:tc>
          <w:tcPr>
            <w:tcW w:w="2507" w:type="dxa"/>
            <w:shd w:val="clear" w:color="auto" w:fill="auto"/>
            <w:vAlign w:val="center"/>
          </w:tcPr>
          <w:p w14:paraId="3D4F7A6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左云东玉商贸中心</w:t>
            </w:r>
          </w:p>
        </w:tc>
      </w:tr>
      <w:tr w14:paraId="48351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640" w:type="dxa"/>
            <w:shd w:val="clear" w:color="auto" w:fill="auto"/>
            <w:vAlign w:val="center"/>
          </w:tcPr>
          <w:p w14:paraId="22A1B6D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130</w:t>
            </w:r>
          </w:p>
        </w:tc>
        <w:tc>
          <w:tcPr>
            <w:tcW w:w="1345" w:type="dxa"/>
            <w:shd w:val="clear" w:color="auto" w:fill="auto"/>
            <w:vAlign w:val="center"/>
          </w:tcPr>
          <w:p w14:paraId="11C00CF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羽绒服</w:t>
            </w:r>
          </w:p>
        </w:tc>
        <w:tc>
          <w:tcPr>
            <w:tcW w:w="1078" w:type="dxa"/>
            <w:shd w:val="clear" w:color="auto" w:fill="auto"/>
            <w:vAlign w:val="center"/>
          </w:tcPr>
          <w:p w14:paraId="32C9F21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BSIEIDU</w:t>
            </w:r>
          </w:p>
        </w:tc>
        <w:tc>
          <w:tcPr>
            <w:tcW w:w="1281" w:type="dxa"/>
            <w:shd w:val="clear" w:color="auto" w:fill="auto"/>
            <w:vAlign w:val="center"/>
          </w:tcPr>
          <w:p w14:paraId="26C3540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170/88A</w:t>
            </w:r>
          </w:p>
        </w:tc>
        <w:tc>
          <w:tcPr>
            <w:tcW w:w="1078" w:type="dxa"/>
            <w:shd w:val="clear" w:color="auto" w:fill="auto"/>
            <w:vAlign w:val="center"/>
          </w:tcPr>
          <w:p w14:paraId="4C591E8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货号：08M007</w:t>
            </w:r>
          </w:p>
        </w:tc>
        <w:tc>
          <w:tcPr>
            <w:tcW w:w="1881" w:type="dxa"/>
            <w:shd w:val="clear" w:color="auto" w:fill="auto"/>
            <w:vAlign w:val="center"/>
          </w:tcPr>
          <w:p w14:paraId="4998388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上海波斯雷顿服饰有限公司</w:t>
            </w:r>
          </w:p>
        </w:tc>
        <w:tc>
          <w:tcPr>
            <w:tcW w:w="2507" w:type="dxa"/>
            <w:shd w:val="clear" w:color="auto" w:fill="auto"/>
            <w:vAlign w:val="center"/>
          </w:tcPr>
          <w:p w14:paraId="228C816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左云县璐琪服装店</w:t>
            </w:r>
          </w:p>
        </w:tc>
      </w:tr>
      <w:tr w14:paraId="62337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640" w:type="dxa"/>
            <w:shd w:val="clear" w:color="auto" w:fill="auto"/>
            <w:vAlign w:val="center"/>
          </w:tcPr>
          <w:p w14:paraId="2B6E746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131</w:t>
            </w:r>
          </w:p>
        </w:tc>
        <w:tc>
          <w:tcPr>
            <w:tcW w:w="1345" w:type="dxa"/>
            <w:shd w:val="clear" w:color="auto" w:fill="auto"/>
            <w:vAlign w:val="center"/>
          </w:tcPr>
          <w:p w14:paraId="3F22F03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短款羽绒服</w:t>
            </w:r>
          </w:p>
        </w:tc>
        <w:tc>
          <w:tcPr>
            <w:tcW w:w="1078" w:type="dxa"/>
            <w:shd w:val="clear" w:color="auto" w:fill="auto"/>
            <w:vAlign w:val="center"/>
          </w:tcPr>
          <w:p w14:paraId="2F410F4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Mairui麦芮</w:t>
            </w:r>
          </w:p>
        </w:tc>
        <w:tc>
          <w:tcPr>
            <w:tcW w:w="1281" w:type="dxa"/>
            <w:shd w:val="clear" w:color="auto" w:fill="auto"/>
            <w:vAlign w:val="center"/>
          </w:tcPr>
          <w:p w14:paraId="38E8915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165/88A</w:t>
            </w:r>
          </w:p>
        </w:tc>
        <w:tc>
          <w:tcPr>
            <w:tcW w:w="1078" w:type="dxa"/>
            <w:shd w:val="clear" w:color="auto" w:fill="auto"/>
            <w:vAlign w:val="center"/>
          </w:tcPr>
          <w:p w14:paraId="2E74FDF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款号：254MY006</w:t>
            </w:r>
          </w:p>
        </w:tc>
        <w:tc>
          <w:tcPr>
            <w:tcW w:w="1881" w:type="dxa"/>
            <w:shd w:val="clear" w:color="auto" w:fill="auto"/>
            <w:vAlign w:val="center"/>
          </w:tcPr>
          <w:p w14:paraId="0F15AB7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上海可霓服饰有限公司</w:t>
            </w:r>
          </w:p>
        </w:tc>
        <w:tc>
          <w:tcPr>
            <w:tcW w:w="2507" w:type="dxa"/>
            <w:shd w:val="clear" w:color="auto" w:fill="auto"/>
            <w:vAlign w:val="center"/>
          </w:tcPr>
          <w:p w14:paraId="58A4793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左云县冯军服装店</w:t>
            </w:r>
          </w:p>
        </w:tc>
      </w:tr>
      <w:tr w14:paraId="6F44A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640" w:type="dxa"/>
            <w:shd w:val="clear" w:color="auto" w:fill="auto"/>
            <w:vAlign w:val="center"/>
          </w:tcPr>
          <w:p w14:paraId="6A6E198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132</w:t>
            </w:r>
          </w:p>
        </w:tc>
        <w:tc>
          <w:tcPr>
            <w:tcW w:w="1345" w:type="dxa"/>
            <w:shd w:val="clear" w:color="auto" w:fill="auto"/>
            <w:vAlign w:val="center"/>
          </w:tcPr>
          <w:p w14:paraId="6B2C8C8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短款羽绒服</w:t>
            </w:r>
          </w:p>
        </w:tc>
        <w:tc>
          <w:tcPr>
            <w:tcW w:w="1078" w:type="dxa"/>
            <w:shd w:val="clear" w:color="auto" w:fill="auto"/>
            <w:vAlign w:val="center"/>
          </w:tcPr>
          <w:p w14:paraId="7462A82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w:t>
            </w:r>
          </w:p>
        </w:tc>
        <w:tc>
          <w:tcPr>
            <w:tcW w:w="1281" w:type="dxa"/>
            <w:shd w:val="clear" w:color="auto" w:fill="auto"/>
            <w:vAlign w:val="center"/>
          </w:tcPr>
          <w:p w14:paraId="0F92C3E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L</w:t>
            </w:r>
          </w:p>
        </w:tc>
        <w:tc>
          <w:tcPr>
            <w:tcW w:w="1078" w:type="dxa"/>
            <w:shd w:val="clear" w:color="auto" w:fill="auto"/>
            <w:vAlign w:val="center"/>
          </w:tcPr>
          <w:p w14:paraId="12586F6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款号：R25112550</w:t>
            </w:r>
          </w:p>
        </w:tc>
        <w:tc>
          <w:tcPr>
            <w:tcW w:w="1881" w:type="dxa"/>
            <w:shd w:val="clear" w:color="auto" w:fill="auto"/>
            <w:vAlign w:val="center"/>
          </w:tcPr>
          <w:p w14:paraId="7DC9B2C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济南方铎服饰有限公司</w:t>
            </w:r>
          </w:p>
        </w:tc>
        <w:tc>
          <w:tcPr>
            <w:tcW w:w="2507" w:type="dxa"/>
            <w:shd w:val="clear" w:color="auto" w:fill="auto"/>
            <w:vAlign w:val="center"/>
          </w:tcPr>
          <w:p w14:paraId="79FEA42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左云县波涛服装门市部</w:t>
            </w:r>
          </w:p>
        </w:tc>
      </w:tr>
      <w:tr w14:paraId="611A0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640" w:type="dxa"/>
            <w:shd w:val="clear" w:color="auto" w:fill="auto"/>
            <w:vAlign w:val="center"/>
          </w:tcPr>
          <w:p w14:paraId="7633A87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133</w:t>
            </w:r>
          </w:p>
        </w:tc>
        <w:tc>
          <w:tcPr>
            <w:tcW w:w="1345" w:type="dxa"/>
            <w:shd w:val="clear" w:color="auto" w:fill="auto"/>
            <w:vAlign w:val="center"/>
          </w:tcPr>
          <w:p w14:paraId="3E5B101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户外羽绒服</w:t>
            </w:r>
          </w:p>
        </w:tc>
        <w:tc>
          <w:tcPr>
            <w:tcW w:w="1078" w:type="dxa"/>
            <w:shd w:val="clear" w:color="auto" w:fill="auto"/>
            <w:vAlign w:val="center"/>
          </w:tcPr>
          <w:p w14:paraId="526293D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JTNRB</w:t>
            </w:r>
          </w:p>
        </w:tc>
        <w:tc>
          <w:tcPr>
            <w:tcW w:w="1281" w:type="dxa"/>
            <w:shd w:val="clear" w:color="auto" w:fill="auto"/>
            <w:vAlign w:val="center"/>
          </w:tcPr>
          <w:p w14:paraId="1DCCB28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180/96A</w:t>
            </w:r>
          </w:p>
        </w:tc>
        <w:tc>
          <w:tcPr>
            <w:tcW w:w="1078" w:type="dxa"/>
            <w:shd w:val="clear" w:color="auto" w:fill="auto"/>
            <w:vAlign w:val="center"/>
          </w:tcPr>
          <w:p w14:paraId="331DD85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款号：8037</w:t>
            </w:r>
          </w:p>
        </w:tc>
        <w:tc>
          <w:tcPr>
            <w:tcW w:w="1881" w:type="dxa"/>
            <w:shd w:val="clear" w:color="auto" w:fill="auto"/>
            <w:vAlign w:val="center"/>
          </w:tcPr>
          <w:p w14:paraId="70A94B8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湖北街头男人帮服饰有限公司</w:t>
            </w:r>
          </w:p>
        </w:tc>
        <w:tc>
          <w:tcPr>
            <w:tcW w:w="2507" w:type="dxa"/>
            <w:shd w:val="clear" w:color="auto" w:fill="auto"/>
            <w:vAlign w:val="center"/>
          </w:tcPr>
          <w:p w14:paraId="51D0EAB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大同市新荣区长成百货商店（个体工商户）</w:t>
            </w:r>
          </w:p>
        </w:tc>
      </w:tr>
      <w:tr w14:paraId="4948C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640" w:type="dxa"/>
            <w:shd w:val="clear" w:color="auto" w:fill="auto"/>
            <w:vAlign w:val="center"/>
          </w:tcPr>
          <w:p w14:paraId="138AD07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134</w:t>
            </w:r>
          </w:p>
        </w:tc>
        <w:tc>
          <w:tcPr>
            <w:tcW w:w="1345" w:type="dxa"/>
            <w:shd w:val="clear" w:color="auto" w:fill="auto"/>
            <w:vAlign w:val="center"/>
          </w:tcPr>
          <w:p w14:paraId="6FB98BA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羽绒服</w:t>
            </w:r>
          </w:p>
        </w:tc>
        <w:tc>
          <w:tcPr>
            <w:tcW w:w="1078" w:type="dxa"/>
            <w:shd w:val="clear" w:color="auto" w:fill="auto"/>
            <w:vAlign w:val="center"/>
          </w:tcPr>
          <w:p w14:paraId="048B4B2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JTNRB</w:t>
            </w:r>
          </w:p>
        </w:tc>
        <w:tc>
          <w:tcPr>
            <w:tcW w:w="1281" w:type="dxa"/>
            <w:shd w:val="clear" w:color="auto" w:fill="auto"/>
            <w:vAlign w:val="center"/>
          </w:tcPr>
          <w:p w14:paraId="5268538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185/104A</w:t>
            </w:r>
          </w:p>
        </w:tc>
        <w:tc>
          <w:tcPr>
            <w:tcW w:w="1078" w:type="dxa"/>
            <w:shd w:val="clear" w:color="auto" w:fill="auto"/>
            <w:vAlign w:val="center"/>
          </w:tcPr>
          <w:p w14:paraId="31BA960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货号：AD4388615</w:t>
            </w:r>
          </w:p>
        </w:tc>
        <w:tc>
          <w:tcPr>
            <w:tcW w:w="1881" w:type="dxa"/>
            <w:shd w:val="clear" w:color="auto" w:fill="auto"/>
            <w:vAlign w:val="center"/>
          </w:tcPr>
          <w:p w14:paraId="3737F1A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湖北街头男人帮服饰有限公司</w:t>
            </w:r>
          </w:p>
        </w:tc>
        <w:tc>
          <w:tcPr>
            <w:tcW w:w="2507" w:type="dxa"/>
            <w:shd w:val="clear" w:color="auto" w:fill="auto"/>
            <w:vAlign w:val="center"/>
          </w:tcPr>
          <w:p w14:paraId="6C11C03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大同市新荣区长成百货商店（个体工商户）</w:t>
            </w:r>
          </w:p>
        </w:tc>
      </w:tr>
      <w:tr w14:paraId="6647A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640" w:type="dxa"/>
            <w:shd w:val="clear" w:color="auto" w:fill="auto"/>
            <w:vAlign w:val="center"/>
          </w:tcPr>
          <w:p w14:paraId="50D995A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135</w:t>
            </w:r>
          </w:p>
        </w:tc>
        <w:tc>
          <w:tcPr>
            <w:tcW w:w="1345" w:type="dxa"/>
            <w:shd w:val="clear" w:color="auto" w:fill="auto"/>
            <w:vAlign w:val="center"/>
          </w:tcPr>
          <w:p w14:paraId="1C56F47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羽绒服</w:t>
            </w:r>
          </w:p>
        </w:tc>
        <w:tc>
          <w:tcPr>
            <w:tcW w:w="1078" w:type="dxa"/>
            <w:shd w:val="clear" w:color="auto" w:fill="auto"/>
            <w:vAlign w:val="center"/>
          </w:tcPr>
          <w:p w14:paraId="00F1546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w:t>
            </w:r>
          </w:p>
        </w:tc>
        <w:tc>
          <w:tcPr>
            <w:tcW w:w="1281" w:type="dxa"/>
            <w:shd w:val="clear" w:color="auto" w:fill="auto"/>
            <w:vAlign w:val="center"/>
          </w:tcPr>
          <w:p w14:paraId="625EF83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3XL</w:t>
            </w:r>
          </w:p>
        </w:tc>
        <w:tc>
          <w:tcPr>
            <w:tcW w:w="1078" w:type="dxa"/>
            <w:shd w:val="clear" w:color="auto" w:fill="auto"/>
            <w:vAlign w:val="center"/>
          </w:tcPr>
          <w:p w14:paraId="0912C2F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款号：88176</w:t>
            </w:r>
          </w:p>
        </w:tc>
        <w:tc>
          <w:tcPr>
            <w:tcW w:w="1881" w:type="dxa"/>
            <w:shd w:val="clear" w:color="auto" w:fill="auto"/>
            <w:vAlign w:val="center"/>
          </w:tcPr>
          <w:p w14:paraId="6346A37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上海雨纷服饰有限公司</w:t>
            </w:r>
          </w:p>
        </w:tc>
        <w:tc>
          <w:tcPr>
            <w:tcW w:w="2507" w:type="dxa"/>
            <w:shd w:val="clear" w:color="auto" w:fill="auto"/>
            <w:vAlign w:val="center"/>
          </w:tcPr>
          <w:p w14:paraId="7A99B4B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大同市云冈区锦博盛服装店（个体工商户）</w:t>
            </w:r>
          </w:p>
        </w:tc>
      </w:tr>
      <w:tr w14:paraId="7282D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640" w:type="dxa"/>
            <w:shd w:val="clear" w:color="auto" w:fill="auto"/>
            <w:vAlign w:val="center"/>
          </w:tcPr>
          <w:p w14:paraId="1C564B2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136</w:t>
            </w:r>
          </w:p>
        </w:tc>
        <w:tc>
          <w:tcPr>
            <w:tcW w:w="1345" w:type="dxa"/>
            <w:shd w:val="clear" w:color="auto" w:fill="auto"/>
            <w:vAlign w:val="center"/>
          </w:tcPr>
          <w:p w14:paraId="0DEDBA1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休闲羽绒服</w:t>
            </w:r>
          </w:p>
        </w:tc>
        <w:tc>
          <w:tcPr>
            <w:tcW w:w="1078" w:type="dxa"/>
            <w:shd w:val="clear" w:color="auto" w:fill="auto"/>
            <w:vAlign w:val="center"/>
          </w:tcPr>
          <w:p w14:paraId="553F466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w:t>
            </w:r>
          </w:p>
        </w:tc>
        <w:tc>
          <w:tcPr>
            <w:tcW w:w="1281" w:type="dxa"/>
            <w:shd w:val="clear" w:color="auto" w:fill="auto"/>
            <w:vAlign w:val="center"/>
          </w:tcPr>
          <w:p w14:paraId="156B430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185/100A</w:t>
            </w:r>
          </w:p>
        </w:tc>
        <w:tc>
          <w:tcPr>
            <w:tcW w:w="1078" w:type="dxa"/>
            <w:shd w:val="clear" w:color="auto" w:fill="auto"/>
            <w:vAlign w:val="center"/>
          </w:tcPr>
          <w:p w14:paraId="063584B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款号：9821</w:t>
            </w:r>
          </w:p>
        </w:tc>
        <w:tc>
          <w:tcPr>
            <w:tcW w:w="1881" w:type="dxa"/>
            <w:shd w:val="clear" w:color="auto" w:fill="auto"/>
            <w:vAlign w:val="center"/>
          </w:tcPr>
          <w:p w14:paraId="43FCBD1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苏州拉威服饰有限责任公司</w:t>
            </w:r>
          </w:p>
        </w:tc>
        <w:tc>
          <w:tcPr>
            <w:tcW w:w="2507" w:type="dxa"/>
            <w:shd w:val="clear" w:color="auto" w:fill="auto"/>
            <w:vAlign w:val="center"/>
          </w:tcPr>
          <w:p w14:paraId="4194B07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大同市云冈区锦博盛服装店（个体工商户）</w:t>
            </w:r>
          </w:p>
        </w:tc>
      </w:tr>
      <w:tr w14:paraId="24211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640" w:type="dxa"/>
            <w:shd w:val="clear" w:color="auto" w:fill="auto"/>
            <w:vAlign w:val="center"/>
          </w:tcPr>
          <w:p w14:paraId="7E1F179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137</w:t>
            </w:r>
          </w:p>
        </w:tc>
        <w:tc>
          <w:tcPr>
            <w:tcW w:w="1345" w:type="dxa"/>
            <w:shd w:val="clear" w:color="auto" w:fill="auto"/>
            <w:vAlign w:val="center"/>
          </w:tcPr>
          <w:p w14:paraId="31DB9AA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牧歌远去余音在（羽绒服）</w:t>
            </w:r>
          </w:p>
        </w:tc>
        <w:tc>
          <w:tcPr>
            <w:tcW w:w="1078" w:type="dxa"/>
            <w:shd w:val="clear" w:color="auto" w:fill="auto"/>
            <w:vAlign w:val="center"/>
          </w:tcPr>
          <w:p w14:paraId="7F3B6F4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w:t>
            </w:r>
          </w:p>
        </w:tc>
        <w:tc>
          <w:tcPr>
            <w:tcW w:w="1281" w:type="dxa"/>
            <w:shd w:val="clear" w:color="auto" w:fill="auto"/>
            <w:vAlign w:val="center"/>
          </w:tcPr>
          <w:p w14:paraId="5FEFEC2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160/84A</w:t>
            </w:r>
          </w:p>
        </w:tc>
        <w:tc>
          <w:tcPr>
            <w:tcW w:w="1078" w:type="dxa"/>
            <w:shd w:val="clear" w:color="auto" w:fill="auto"/>
            <w:vAlign w:val="center"/>
          </w:tcPr>
          <w:p w14:paraId="68D8233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款号：9519652</w:t>
            </w:r>
          </w:p>
        </w:tc>
        <w:tc>
          <w:tcPr>
            <w:tcW w:w="1881" w:type="dxa"/>
            <w:shd w:val="clear" w:color="auto" w:fill="auto"/>
            <w:vAlign w:val="center"/>
          </w:tcPr>
          <w:p w14:paraId="163E7F2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杭州景安服饰有限公司</w:t>
            </w:r>
          </w:p>
        </w:tc>
        <w:tc>
          <w:tcPr>
            <w:tcW w:w="2507" w:type="dxa"/>
            <w:shd w:val="clear" w:color="auto" w:fill="auto"/>
            <w:vAlign w:val="center"/>
          </w:tcPr>
          <w:p w14:paraId="66C9F30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阳高县熙然女装店</w:t>
            </w:r>
          </w:p>
        </w:tc>
      </w:tr>
      <w:tr w14:paraId="7A02E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640" w:type="dxa"/>
            <w:shd w:val="clear" w:color="auto" w:fill="auto"/>
            <w:vAlign w:val="center"/>
          </w:tcPr>
          <w:p w14:paraId="34A8589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138</w:t>
            </w:r>
          </w:p>
        </w:tc>
        <w:tc>
          <w:tcPr>
            <w:tcW w:w="1345" w:type="dxa"/>
            <w:shd w:val="clear" w:color="auto" w:fill="auto"/>
            <w:vAlign w:val="center"/>
          </w:tcPr>
          <w:p w14:paraId="6F8D1CF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探险家的秘密地图（羽绒服）</w:t>
            </w:r>
          </w:p>
        </w:tc>
        <w:tc>
          <w:tcPr>
            <w:tcW w:w="1078" w:type="dxa"/>
            <w:shd w:val="clear" w:color="auto" w:fill="auto"/>
            <w:vAlign w:val="center"/>
          </w:tcPr>
          <w:p w14:paraId="160E0FE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w:t>
            </w:r>
          </w:p>
        </w:tc>
        <w:tc>
          <w:tcPr>
            <w:tcW w:w="1281" w:type="dxa"/>
            <w:shd w:val="clear" w:color="auto" w:fill="auto"/>
            <w:vAlign w:val="center"/>
          </w:tcPr>
          <w:p w14:paraId="5914D97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160/84A</w:t>
            </w:r>
          </w:p>
        </w:tc>
        <w:tc>
          <w:tcPr>
            <w:tcW w:w="1078" w:type="dxa"/>
            <w:shd w:val="clear" w:color="auto" w:fill="auto"/>
            <w:vAlign w:val="center"/>
          </w:tcPr>
          <w:p w14:paraId="5CC7D7D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款号：9519300</w:t>
            </w:r>
          </w:p>
        </w:tc>
        <w:tc>
          <w:tcPr>
            <w:tcW w:w="1881" w:type="dxa"/>
            <w:shd w:val="clear" w:color="auto" w:fill="auto"/>
            <w:vAlign w:val="center"/>
          </w:tcPr>
          <w:p w14:paraId="36BADA9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杭州景安服饰有限公司</w:t>
            </w:r>
          </w:p>
        </w:tc>
        <w:tc>
          <w:tcPr>
            <w:tcW w:w="2507" w:type="dxa"/>
            <w:shd w:val="clear" w:color="auto" w:fill="auto"/>
            <w:vAlign w:val="center"/>
          </w:tcPr>
          <w:p w14:paraId="6C9A70D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阳高县熙然女装店</w:t>
            </w:r>
          </w:p>
        </w:tc>
      </w:tr>
      <w:tr w14:paraId="0C939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640" w:type="dxa"/>
            <w:shd w:val="clear" w:color="auto" w:fill="auto"/>
            <w:vAlign w:val="center"/>
          </w:tcPr>
          <w:p w14:paraId="5FC3D00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139</w:t>
            </w:r>
          </w:p>
        </w:tc>
        <w:tc>
          <w:tcPr>
            <w:tcW w:w="1345" w:type="dxa"/>
            <w:shd w:val="clear" w:color="auto" w:fill="auto"/>
            <w:vAlign w:val="center"/>
          </w:tcPr>
          <w:p w14:paraId="5E91C56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羽绒衣</w:t>
            </w:r>
          </w:p>
        </w:tc>
        <w:tc>
          <w:tcPr>
            <w:tcW w:w="1078" w:type="dxa"/>
            <w:shd w:val="clear" w:color="auto" w:fill="auto"/>
            <w:vAlign w:val="center"/>
          </w:tcPr>
          <w:p w14:paraId="12CCA2E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XIANGYING香影</w:t>
            </w:r>
          </w:p>
        </w:tc>
        <w:tc>
          <w:tcPr>
            <w:tcW w:w="1281" w:type="dxa"/>
            <w:shd w:val="clear" w:color="auto" w:fill="auto"/>
            <w:vAlign w:val="center"/>
          </w:tcPr>
          <w:p w14:paraId="78EFC54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160/84A（M）</w:t>
            </w:r>
          </w:p>
        </w:tc>
        <w:tc>
          <w:tcPr>
            <w:tcW w:w="1078" w:type="dxa"/>
            <w:shd w:val="clear" w:color="auto" w:fill="auto"/>
            <w:vAlign w:val="center"/>
          </w:tcPr>
          <w:p w14:paraId="2D75331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5D13828</w:t>
            </w:r>
          </w:p>
        </w:tc>
        <w:tc>
          <w:tcPr>
            <w:tcW w:w="1881" w:type="dxa"/>
            <w:shd w:val="clear" w:color="auto" w:fill="auto"/>
            <w:vAlign w:val="center"/>
          </w:tcPr>
          <w:p w14:paraId="2FCE5A0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杭州华智亚科技有限公司</w:t>
            </w:r>
          </w:p>
        </w:tc>
        <w:tc>
          <w:tcPr>
            <w:tcW w:w="2507" w:type="dxa"/>
            <w:shd w:val="clear" w:color="auto" w:fill="auto"/>
            <w:vAlign w:val="center"/>
          </w:tcPr>
          <w:p w14:paraId="25E180D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阳高县赵建芳服装店</w:t>
            </w:r>
          </w:p>
        </w:tc>
      </w:tr>
      <w:tr w14:paraId="24C21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640" w:type="dxa"/>
            <w:shd w:val="clear" w:color="auto" w:fill="auto"/>
            <w:vAlign w:val="center"/>
          </w:tcPr>
          <w:p w14:paraId="6F453F9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140</w:t>
            </w:r>
          </w:p>
        </w:tc>
        <w:tc>
          <w:tcPr>
            <w:tcW w:w="1345" w:type="dxa"/>
            <w:shd w:val="clear" w:color="auto" w:fill="auto"/>
            <w:vAlign w:val="center"/>
          </w:tcPr>
          <w:p w14:paraId="1A3ADD6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羽绒衣</w:t>
            </w:r>
          </w:p>
        </w:tc>
        <w:tc>
          <w:tcPr>
            <w:tcW w:w="1078" w:type="dxa"/>
            <w:shd w:val="clear" w:color="auto" w:fill="auto"/>
            <w:vAlign w:val="center"/>
          </w:tcPr>
          <w:p w14:paraId="71A53FB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XIANGYING香影</w:t>
            </w:r>
          </w:p>
        </w:tc>
        <w:tc>
          <w:tcPr>
            <w:tcW w:w="1281" w:type="dxa"/>
            <w:shd w:val="clear" w:color="auto" w:fill="auto"/>
            <w:vAlign w:val="center"/>
          </w:tcPr>
          <w:p w14:paraId="1740884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165/88A</w:t>
            </w:r>
          </w:p>
        </w:tc>
        <w:tc>
          <w:tcPr>
            <w:tcW w:w="1078" w:type="dxa"/>
            <w:shd w:val="clear" w:color="auto" w:fill="auto"/>
            <w:vAlign w:val="center"/>
          </w:tcPr>
          <w:p w14:paraId="559E76F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5D13835</w:t>
            </w:r>
          </w:p>
        </w:tc>
        <w:tc>
          <w:tcPr>
            <w:tcW w:w="1881" w:type="dxa"/>
            <w:shd w:val="clear" w:color="auto" w:fill="auto"/>
            <w:vAlign w:val="center"/>
          </w:tcPr>
          <w:p w14:paraId="2341CA7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杭州华智亚科技有限公司</w:t>
            </w:r>
          </w:p>
        </w:tc>
        <w:tc>
          <w:tcPr>
            <w:tcW w:w="2507" w:type="dxa"/>
            <w:shd w:val="clear" w:color="auto" w:fill="auto"/>
            <w:vAlign w:val="center"/>
          </w:tcPr>
          <w:p w14:paraId="416E7DD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阳高县赵建芳服装店</w:t>
            </w:r>
          </w:p>
        </w:tc>
      </w:tr>
      <w:tr w14:paraId="0C2FD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640" w:type="dxa"/>
            <w:shd w:val="clear" w:color="auto" w:fill="auto"/>
            <w:vAlign w:val="center"/>
          </w:tcPr>
          <w:p w14:paraId="52F7BF4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141</w:t>
            </w:r>
          </w:p>
        </w:tc>
        <w:tc>
          <w:tcPr>
            <w:tcW w:w="1345" w:type="dxa"/>
            <w:shd w:val="clear" w:color="auto" w:fill="auto"/>
            <w:vAlign w:val="center"/>
          </w:tcPr>
          <w:p w14:paraId="377542E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羽绒服</w:t>
            </w:r>
          </w:p>
        </w:tc>
        <w:tc>
          <w:tcPr>
            <w:tcW w:w="1078" w:type="dxa"/>
            <w:shd w:val="clear" w:color="auto" w:fill="auto"/>
            <w:vAlign w:val="center"/>
          </w:tcPr>
          <w:p w14:paraId="3675258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TULIP TASTE 郁香菲</w:t>
            </w:r>
          </w:p>
        </w:tc>
        <w:tc>
          <w:tcPr>
            <w:tcW w:w="1281" w:type="dxa"/>
            <w:shd w:val="clear" w:color="auto" w:fill="auto"/>
            <w:vAlign w:val="center"/>
          </w:tcPr>
          <w:p w14:paraId="7366F5F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170/92A</w:t>
            </w:r>
          </w:p>
        </w:tc>
        <w:tc>
          <w:tcPr>
            <w:tcW w:w="1078" w:type="dxa"/>
            <w:shd w:val="clear" w:color="auto" w:fill="auto"/>
            <w:vAlign w:val="center"/>
          </w:tcPr>
          <w:p w14:paraId="4145515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款号：N0910B54918</w:t>
            </w:r>
          </w:p>
        </w:tc>
        <w:tc>
          <w:tcPr>
            <w:tcW w:w="1881" w:type="dxa"/>
            <w:shd w:val="clear" w:color="auto" w:fill="auto"/>
            <w:vAlign w:val="center"/>
          </w:tcPr>
          <w:p w14:paraId="4899D8F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浙江玄艺服饰有限公司</w:t>
            </w:r>
          </w:p>
        </w:tc>
        <w:tc>
          <w:tcPr>
            <w:tcW w:w="2507" w:type="dxa"/>
            <w:shd w:val="clear" w:color="auto" w:fill="auto"/>
            <w:vAlign w:val="center"/>
          </w:tcPr>
          <w:p w14:paraId="5266566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天镇县尚品皮具店</w:t>
            </w:r>
          </w:p>
        </w:tc>
      </w:tr>
      <w:tr w14:paraId="447E1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640" w:type="dxa"/>
            <w:shd w:val="clear" w:color="auto" w:fill="auto"/>
            <w:vAlign w:val="center"/>
          </w:tcPr>
          <w:p w14:paraId="4066C27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142</w:t>
            </w:r>
          </w:p>
        </w:tc>
        <w:tc>
          <w:tcPr>
            <w:tcW w:w="1345" w:type="dxa"/>
            <w:shd w:val="clear" w:color="auto" w:fill="auto"/>
            <w:vAlign w:val="center"/>
          </w:tcPr>
          <w:p w14:paraId="5723910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羽绒服</w:t>
            </w:r>
          </w:p>
        </w:tc>
        <w:tc>
          <w:tcPr>
            <w:tcW w:w="1078" w:type="dxa"/>
            <w:shd w:val="clear" w:color="auto" w:fill="auto"/>
            <w:vAlign w:val="center"/>
          </w:tcPr>
          <w:p w14:paraId="717E3F2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王族保罗</w:t>
            </w:r>
          </w:p>
        </w:tc>
        <w:tc>
          <w:tcPr>
            <w:tcW w:w="1281" w:type="dxa"/>
            <w:shd w:val="clear" w:color="auto" w:fill="auto"/>
            <w:vAlign w:val="center"/>
          </w:tcPr>
          <w:p w14:paraId="21968F3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175/92A</w:t>
            </w:r>
          </w:p>
        </w:tc>
        <w:tc>
          <w:tcPr>
            <w:tcW w:w="1078" w:type="dxa"/>
            <w:shd w:val="clear" w:color="auto" w:fill="auto"/>
            <w:vAlign w:val="center"/>
          </w:tcPr>
          <w:p w14:paraId="0679EFB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货号：1825221DM</w:t>
            </w:r>
          </w:p>
        </w:tc>
        <w:tc>
          <w:tcPr>
            <w:tcW w:w="1881" w:type="dxa"/>
            <w:shd w:val="clear" w:color="auto" w:fill="auto"/>
            <w:vAlign w:val="center"/>
          </w:tcPr>
          <w:p w14:paraId="34B0B1B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上海顿伦服饰有限公司</w:t>
            </w:r>
          </w:p>
        </w:tc>
        <w:tc>
          <w:tcPr>
            <w:tcW w:w="2507" w:type="dxa"/>
            <w:shd w:val="clear" w:color="auto" w:fill="auto"/>
            <w:vAlign w:val="center"/>
          </w:tcPr>
          <w:p w14:paraId="48C4A19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广灵县姚宝霞服饰店</w:t>
            </w:r>
          </w:p>
        </w:tc>
      </w:tr>
      <w:tr w14:paraId="37524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640" w:type="dxa"/>
            <w:shd w:val="clear" w:color="auto" w:fill="auto"/>
            <w:vAlign w:val="center"/>
          </w:tcPr>
          <w:p w14:paraId="36D10B1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143</w:t>
            </w:r>
          </w:p>
        </w:tc>
        <w:tc>
          <w:tcPr>
            <w:tcW w:w="1345" w:type="dxa"/>
            <w:shd w:val="clear" w:color="auto" w:fill="auto"/>
            <w:vAlign w:val="center"/>
          </w:tcPr>
          <w:p w14:paraId="54E0847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短款羽绒服</w:t>
            </w:r>
          </w:p>
        </w:tc>
        <w:tc>
          <w:tcPr>
            <w:tcW w:w="1078" w:type="dxa"/>
            <w:shd w:val="clear" w:color="auto" w:fill="auto"/>
            <w:vAlign w:val="center"/>
          </w:tcPr>
          <w:p w14:paraId="45AC943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w:t>
            </w:r>
          </w:p>
        </w:tc>
        <w:tc>
          <w:tcPr>
            <w:tcW w:w="1281" w:type="dxa"/>
            <w:shd w:val="clear" w:color="auto" w:fill="auto"/>
            <w:vAlign w:val="center"/>
          </w:tcPr>
          <w:p w14:paraId="7EEE2AF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160/84A（M）</w:t>
            </w:r>
          </w:p>
        </w:tc>
        <w:tc>
          <w:tcPr>
            <w:tcW w:w="1078" w:type="dxa"/>
            <w:shd w:val="clear" w:color="auto" w:fill="auto"/>
            <w:vAlign w:val="center"/>
          </w:tcPr>
          <w:p w14:paraId="0C8F559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款号：YRSZS08A</w:t>
            </w:r>
          </w:p>
        </w:tc>
        <w:tc>
          <w:tcPr>
            <w:tcW w:w="1881" w:type="dxa"/>
            <w:shd w:val="clear" w:color="auto" w:fill="auto"/>
            <w:vAlign w:val="center"/>
          </w:tcPr>
          <w:p w14:paraId="1CEA5DC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广州麦寻品牌运营管理有限公司</w:t>
            </w:r>
          </w:p>
        </w:tc>
        <w:tc>
          <w:tcPr>
            <w:tcW w:w="2507" w:type="dxa"/>
            <w:shd w:val="clear" w:color="auto" w:fill="auto"/>
            <w:vAlign w:val="center"/>
          </w:tcPr>
          <w:p w14:paraId="12A0CBE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广灵县麦寻专卖店</w:t>
            </w:r>
          </w:p>
        </w:tc>
      </w:tr>
      <w:tr w14:paraId="359D4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640" w:type="dxa"/>
            <w:shd w:val="clear" w:color="auto" w:fill="auto"/>
            <w:vAlign w:val="center"/>
          </w:tcPr>
          <w:p w14:paraId="664B61C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144</w:t>
            </w:r>
          </w:p>
        </w:tc>
        <w:tc>
          <w:tcPr>
            <w:tcW w:w="1345" w:type="dxa"/>
            <w:shd w:val="clear" w:color="auto" w:fill="auto"/>
            <w:vAlign w:val="center"/>
          </w:tcPr>
          <w:p w14:paraId="4F90818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短款羽绒服</w:t>
            </w:r>
          </w:p>
        </w:tc>
        <w:tc>
          <w:tcPr>
            <w:tcW w:w="1078" w:type="dxa"/>
            <w:shd w:val="clear" w:color="auto" w:fill="auto"/>
            <w:vAlign w:val="center"/>
          </w:tcPr>
          <w:p w14:paraId="03A8F92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w:t>
            </w:r>
          </w:p>
        </w:tc>
        <w:tc>
          <w:tcPr>
            <w:tcW w:w="1281" w:type="dxa"/>
            <w:shd w:val="clear" w:color="auto" w:fill="auto"/>
            <w:vAlign w:val="center"/>
          </w:tcPr>
          <w:p w14:paraId="75F5CB4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155/80A（S）</w:t>
            </w:r>
          </w:p>
        </w:tc>
        <w:tc>
          <w:tcPr>
            <w:tcW w:w="1078" w:type="dxa"/>
            <w:shd w:val="clear" w:color="auto" w:fill="auto"/>
            <w:vAlign w:val="center"/>
          </w:tcPr>
          <w:p w14:paraId="59E6BFF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款号：YRSZS06A</w:t>
            </w:r>
          </w:p>
        </w:tc>
        <w:tc>
          <w:tcPr>
            <w:tcW w:w="1881" w:type="dxa"/>
            <w:shd w:val="clear" w:color="auto" w:fill="auto"/>
            <w:vAlign w:val="center"/>
          </w:tcPr>
          <w:p w14:paraId="5AB90C1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广州麦寻品牌运营管理有限公司</w:t>
            </w:r>
          </w:p>
        </w:tc>
        <w:tc>
          <w:tcPr>
            <w:tcW w:w="2507" w:type="dxa"/>
            <w:shd w:val="clear" w:color="auto" w:fill="auto"/>
            <w:vAlign w:val="center"/>
          </w:tcPr>
          <w:p w14:paraId="313ADD9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广灵县麦寻专卖店</w:t>
            </w:r>
          </w:p>
        </w:tc>
      </w:tr>
      <w:tr w14:paraId="2717B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640" w:type="dxa"/>
            <w:shd w:val="clear" w:color="auto" w:fill="auto"/>
            <w:vAlign w:val="center"/>
          </w:tcPr>
          <w:p w14:paraId="7C9D41B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145</w:t>
            </w:r>
          </w:p>
        </w:tc>
        <w:tc>
          <w:tcPr>
            <w:tcW w:w="1345" w:type="dxa"/>
            <w:shd w:val="clear" w:color="auto" w:fill="auto"/>
            <w:vAlign w:val="center"/>
          </w:tcPr>
          <w:p w14:paraId="6E33105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羽绒服</w:t>
            </w:r>
          </w:p>
        </w:tc>
        <w:tc>
          <w:tcPr>
            <w:tcW w:w="1078" w:type="dxa"/>
            <w:shd w:val="clear" w:color="auto" w:fill="auto"/>
            <w:vAlign w:val="center"/>
          </w:tcPr>
          <w:p w14:paraId="095A3E2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法博奥</w:t>
            </w:r>
          </w:p>
        </w:tc>
        <w:tc>
          <w:tcPr>
            <w:tcW w:w="1281" w:type="dxa"/>
            <w:shd w:val="clear" w:color="auto" w:fill="auto"/>
            <w:vAlign w:val="center"/>
          </w:tcPr>
          <w:p w14:paraId="5D75B91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180/96A</w:t>
            </w:r>
          </w:p>
        </w:tc>
        <w:tc>
          <w:tcPr>
            <w:tcW w:w="1078" w:type="dxa"/>
            <w:shd w:val="clear" w:color="auto" w:fill="auto"/>
            <w:vAlign w:val="center"/>
          </w:tcPr>
          <w:p w14:paraId="6411987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货号：F245060302</w:t>
            </w:r>
          </w:p>
        </w:tc>
        <w:tc>
          <w:tcPr>
            <w:tcW w:w="1881" w:type="dxa"/>
            <w:shd w:val="clear" w:color="auto" w:fill="auto"/>
            <w:vAlign w:val="center"/>
          </w:tcPr>
          <w:p w14:paraId="4B51189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上海派博服饰有限公司</w:t>
            </w:r>
          </w:p>
        </w:tc>
        <w:tc>
          <w:tcPr>
            <w:tcW w:w="2507" w:type="dxa"/>
            <w:shd w:val="clear" w:color="auto" w:fill="auto"/>
            <w:vAlign w:val="center"/>
          </w:tcPr>
          <w:p w14:paraId="6BA6C05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灵丘县法博奥服装店（个体工商户）</w:t>
            </w:r>
          </w:p>
        </w:tc>
      </w:tr>
      <w:tr w14:paraId="5010E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640" w:type="dxa"/>
            <w:shd w:val="clear" w:color="auto" w:fill="auto"/>
            <w:vAlign w:val="center"/>
          </w:tcPr>
          <w:p w14:paraId="323A439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146</w:t>
            </w:r>
          </w:p>
        </w:tc>
        <w:tc>
          <w:tcPr>
            <w:tcW w:w="1345" w:type="dxa"/>
            <w:shd w:val="clear" w:color="auto" w:fill="auto"/>
            <w:vAlign w:val="center"/>
          </w:tcPr>
          <w:p w14:paraId="6D61545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羽绒服</w:t>
            </w:r>
          </w:p>
        </w:tc>
        <w:tc>
          <w:tcPr>
            <w:tcW w:w="1078" w:type="dxa"/>
            <w:shd w:val="clear" w:color="auto" w:fill="auto"/>
            <w:vAlign w:val="center"/>
          </w:tcPr>
          <w:p w14:paraId="7F85FDD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法博奥</w:t>
            </w:r>
          </w:p>
        </w:tc>
        <w:tc>
          <w:tcPr>
            <w:tcW w:w="1281" w:type="dxa"/>
            <w:shd w:val="clear" w:color="auto" w:fill="auto"/>
            <w:vAlign w:val="center"/>
          </w:tcPr>
          <w:p w14:paraId="62BA3CC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185/100A</w:t>
            </w:r>
          </w:p>
        </w:tc>
        <w:tc>
          <w:tcPr>
            <w:tcW w:w="1078" w:type="dxa"/>
            <w:shd w:val="clear" w:color="auto" w:fill="auto"/>
            <w:vAlign w:val="center"/>
          </w:tcPr>
          <w:p w14:paraId="6038302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货号：F245060288</w:t>
            </w:r>
          </w:p>
        </w:tc>
        <w:tc>
          <w:tcPr>
            <w:tcW w:w="1881" w:type="dxa"/>
            <w:shd w:val="clear" w:color="auto" w:fill="auto"/>
            <w:vAlign w:val="center"/>
          </w:tcPr>
          <w:p w14:paraId="5C5A12D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上海派博服饰有限公司</w:t>
            </w:r>
          </w:p>
        </w:tc>
        <w:tc>
          <w:tcPr>
            <w:tcW w:w="2507" w:type="dxa"/>
            <w:shd w:val="clear" w:color="auto" w:fill="auto"/>
            <w:vAlign w:val="center"/>
          </w:tcPr>
          <w:p w14:paraId="5B1DC05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灵丘县法博奥服装店（个体工商户）</w:t>
            </w:r>
          </w:p>
        </w:tc>
      </w:tr>
      <w:tr w14:paraId="790D3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640" w:type="dxa"/>
            <w:shd w:val="clear" w:color="auto" w:fill="auto"/>
            <w:vAlign w:val="center"/>
          </w:tcPr>
          <w:p w14:paraId="55D82B0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147</w:t>
            </w:r>
          </w:p>
        </w:tc>
        <w:tc>
          <w:tcPr>
            <w:tcW w:w="1345" w:type="dxa"/>
            <w:shd w:val="clear" w:color="auto" w:fill="auto"/>
            <w:vAlign w:val="center"/>
          </w:tcPr>
          <w:p w14:paraId="7477DA4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羽绒服</w:t>
            </w:r>
          </w:p>
        </w:tc>
        <w:tc>
          <w:tcPr>
            <w:tcW w:w="1078" w:type="dxa"/>
            <w:shd w:val="clear" w:color="auto" w:fill="auto"/>
            <w:vAlign w:val="center"/>
          </w:tcPr>
          <w:p w14:paraId="4D7BAE0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JACKEIFIRE</w:t>
            </w:r>
          </w:p>
        </w:tc>
        <w:tc>
          <w:tcPr>
            <w:tcW w:w="1281" w:type="dxa"/>
            <w:shd w:val="clear" w:color="auto" w:fill="auto"/>
            <w:vAlign w:val="center"/>
          </w:tcPr>
          <w:p w14:paraId="696F3A8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180/96A（XL）</w:t>
            </w:r>
          </w:p>
        </w:tc>
        <w:tc>
          <w:tcPr>
            <w:tcW w:w="1078" w:type="dxa"/>
            <w:shd w:val="clear" w:color="auto" w:fill="auto"/>
            <w:vAlign w:val="center"/>
          </w:tcPr>
          <w:p w14:paraId="59835A0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款号：9502</w:t>
            </w:r>
          </w:p>
        </w:tc>
        <w:tc>
          <w:tcPr>
            <w:tcW w:w="1881" w:type="dxa"/>
            <w:shd w:val="clear" w:color="auto" w:fill="auto"/>
            <w:vAlign w:val="center"/>
          </w:tcPr>
          <w:p w14:paraId="799F899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浙江杰克范服饰有限公司</w:t>
            </w:r>
          </w:p>
        </w:tc>
        <w:tc>
          <w:tcPr>
            <w:tcW w:w="2507" w:type="dxa"/>
            <w:shd w:val="clear" w:color="auto" w:fill="auto"/>
            <w:vAlign w:val="center"/>
          </w:tcPr>
          <w:p w14:paraId="14EC88A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灵丘县主流服装店</w:t>
            </w:r>
          </w:p>
        </w:tc>
      </w:tr>
      <w:tr w14:paraId="0D79F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0" w:type="dxa"/>
            <w:shd w:val="clear" w:color="auto" w:fill="auto"/>
            <w:vAlign w:val="center"/>
          </w:tcPr>
          <w:p w14:paraId="7A554A7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148</w:t>
            </w:r>
          </w:p>
        </w:tc>
        <w:tc>
          <w:tcPr>
            <w:tcW w:w="1345" w:type="dxa"/>
            <w:shd w:val="clear" w:color="auto" w:fill="auto"/>
            <w:vAlign w:val="center"/>
          </w:tcPr>
          <w:p w14:paraId="33B94B5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羽绒服</w:t>
            </w:r>
          </w:p>
        </w:tc>
        <w:tc>
          <w:tcPr>
            <w:tcW w:w="1078" w:type="dxa"/>
            <w:shd w:val="clear" w:color="auto" w:fill="auto"/>
            <w:vAlign w:val="center"/>
          </w:tcPr>
          <w:p w14:paraId="12362A5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JACKEIFIRE</w:t>
            </w:r>
          </w:p>
        </w:tc>
        <w:tc>
          <w:tcPr>
            <w:tcW w:w="1281" w:type="dxa"/>
            <w:shd w:val="clear" w:color="auto" w:fill="auto"/>
            <w:vAlign w:val="center"/>
          </w:tcPr>
          <w:p w14:paraId="5655BE9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190/104A</w:t>
            </w:r>
          </w:p>
        </w:tc>
        <w:tc>
          <w:tcPr>
            <w:tcW w:w="1078" w:type="dxa"/>
            <w:shd w:val="clear" w:color="auto" w:fill="auto"/>
            <w:vAlign w:val="center"/>
          </w:tcPr>
          <w:p w14:paraId="0E43951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款号：9501</w:t>
            </w:r>
          </w:p>
        </w:tc>
        <w:tc>
          <w:tcPr>
            <w:tcW w:w="1881" w:type="dxa"/>
            <w:shd w:val="clear" w:color="auto" w:fill="auto"/>
            <w:vAlign w:val="center"/>
          </w:tcPr>
          <w:p w14:paraId="507E748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浙江杰克范服饰有限公司</w:t>
            </w:r>
          </w:p>
        </w:tc>
        <w:tc>
          <w:tcPr>
            <w:tcW w:w="2507" w:type="dxa"/>
            <w:shd w:val="clear" w:color="auto" w:fill="auto"/>
            <w:vAlign w:val="center"/>
          </w:tcPr>
          <w:p w14:paraId="13B5AA5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灵丘县主流服装店</w:t>
            </w:r>
          </w:p>
        </w:tc>
      </w:tr>
      <w:tr w14:paraId="34946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640" w:type="dxa"/>
            <w:shd w:val="clear" w:color="auto" w:fill="auto"/>
            <w:vAlign w:val="center"/>
          </w:tcPr>
          <w:p w14:paraId="7F1B668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149</w:t>
            </w:r>
          </w:p>
        </w:tc>
        <w:tc>
          <w:tcPr>
            <w:tcW w:w="1345" w:type="dxa"/>
            <w:shd w:val="clear" w:color="auto" w:fill="auto"/>
            <w:vAlign w:val="center"/>
          </w:tcPr>
          <w:p w14:paraId="5B93E2D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羽绒服</w:t>
            </w:r>
          </w:p>
        </w:tc>
        <w:tc>
          <w:tcPr>
            <w:tcW w:w="1078" w:type="dxa"/>
            <w:shd w:val="clear" w:color="auto" w:fill="auto"/>
            <w:vAlign w:val="center"/>
          </w:tcPr>
          <w:p w14:paraId="6499A6E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TATU</w:t>
            </w:r>
          </w:p>
        </w:tc>
        <w:tc>
          <w:tcPr>
            <w:tcW w:w="1281" w:type="dxa"/>
            <w:shd w:val="clear" w:color="auto" w:fill="auto"/>
            <w:vAlign w:val="center"/>
          </w:tcPr>
          <w:p w14:paraId="26E42CA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170/92A（XL）</w:t>
            </w:r>
          </w:p>
        </w:tc>
        <w:tc>
          <w:tcPr>
            <w:tcW w:w="1078" w:type="dxa"/>
            <w:shd w:val="clear" w:color="auto" w:fill="auto"/>
            <w:vAlign w:val="center"/>
          </w:tcPr>
          <w:p w14:paraId="6C9F965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款号：8577255092</w:t>
            </w:r>
          </w:p>
        </w:tc>
        <w:tc>
          <w:tcPr>
            <w:tcW w:w="1881" w:type="dxa"/>
            <w:shd w:val="clear" w:color="auto" w:fill="auto"/>
            <w:vAlign w:val="center"/>
          </w:tcPr>
          <w:p w14:paraId="3B128E1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杭州东泽制衣有限公司</w:t>
            </w:r>
          </w:p>
        </w:tc>
        <w:tc>
          <w:tcPr>
            <w:tcW w:w="2507" w:type="dxa"/>
            <w:shd w:val="clear" w:color="auto" w:fill="auto"/>
            <w:vAlign w:val="center"/>
          </w:tcPr>
          <w:p w14:paraId="6731B07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灵丘县她图服饰店</w:t>
            </w:r>
          </w:p>
        </w:tc>
      </w:tr>
      <w:tr w14:paraId="74990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640" w:type="dxa"/>
            <w:shd w:val="clear" w:color="auto" w:fill="auto"/>
            <w:vAlign w:val="center"/>
          </w:tcPr>
          <w:p w14:paraId="51AE35E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150</w:t>
            </w:r>
          </w:p>
        </w:tc>
        <w:tc>
          <w:tcPr>
            <w:tcW w:w="1345" w:type="dxa"/>
            <w:shd w:val="clear" w:color="auto" w:fill="auto"/>
            <w:vAlign w:val="center"/>
          </w:tcPr>
          <w:p w14:paraId="550969C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羽绒服</w:t>
            </w:r>
          </w:p>
        </w:tc>
        <w:tc>
          <w:tcPr>
            <w:tcW w:w="1078" w:type="dxa"/>
            <w:shd w:val="clear" w:color="auto" w:fill="auto"/>
            <w:vAlign w:val="center"/>
          </w:tcPr>
          <w:p w14:paraId="0550F5A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TATU</w:t>
            </w:r>
          </w:p>
        </w:tc>
        <w:tc>
          <w:tcPr>
            <w:tcW w:w="1281" w:type="dxa"/>
            <w:shd w:val="clear" w:color="auto" w:fill="auto"/>
            <w:vAlign w:val="center"/>
          </w:tcPr>
          <w:p w14:paraId="4311D14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165/88A（L）</w:t>
            </w:r>
          </w:p>
        </w:tc>
        <w:tc>
          <w:tcPr>
            <w:tcW w:w="1078" w:type="dxa"/>
            <w:shd w:val="clear" w:color="auto" w:fill="auto"/>
            <w:vAlign w:val="center"/>
          </w:tcPr>
          <w:p w14:paraId="0B80669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款号：8535255101</w:t>
            </w:r>
          </w:p>
        </w:tc>
        <w:tc>
          <w:tcPr>
            <w:tcW w:w="1881" w:type="dxa"/>
            <w:shd w:val="clear" w:color="auto" w:fill="auto"/>
            <w:vAlign w:val="center"/>
          </w:tcPr>
          <w:p w14:paraId="6E84E5B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杭州东泽制衣有限公司</w:t>
            </w:r>
          </w:p>
        </w:tc>
        <w:tc>
          <w:tcPr>
            <w:tcW w:w="2507" w:type="dxa"/>
            <w:shd w:val="clear" w:color="auto" w:fill="auto"/>
            <w:vAlign w:val="center"/>
          </w:tcPr>
          <w:p w14:paraId="790CCF9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灵丘县她图服饰店</w:t>
            </w:r>
          </w:p>
        </w:tc>
      </w:tr>
      <w:tr w14:paraId="07279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640" w:type="dxa"/>
            <w:shd w:val="clear" w:color="auto" w:fill="auto"/>
            <w:vAlign w:val="center"/>
          </w:tcPr>
          <w:p w14:paraId="49FF03B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151</w:t>
            </w:r>
          </w:p>
        </w:tc>
        <w:tc>
          <w:tcPr>
            <w:tcW w:w="1345" w:type="dxa"/>
            <w:shd w:val="clear" w:color="auto" w:fill="auto"/>
            <w:vAlign w:val="center"/>
          </w:tcPr>
          <w:p w14:paraId="52A5E87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羽绒服</w:t>
            </w:r>
          </w:p>
        </w:tc>
        <w:tc>
          <w:tcPr>
            <w:tcW w:w="1078" w:type="dxa"/>
            <w:shd w:val="clear" w:color="auto" w:fill="auto"/>
            <w:vAlign w:val="center"/>
          </w:tcPr>
          <w:p w14:paraId="5B84C70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TULIP TASTE郁香菲</w:t>
            </w:r>
          </w:p>
        </w:tc>
        <w:tc>
          <w:tcPr>
            <w:tcW w:w="1281" w:type="dxa"/>
            <w:shd w:val="clear" w:color="auto" w:fill="auto"/>
            <w:vAlign w:val="center"/>
          </w:tcPr>
          <w:p w14:paraId="3645D7A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165/88A</w:t>
            </w:r>
          </w:p>
        </w:tc>
        <w:tc>
          <w:tcPr>
            <w:tcW w:w="1078" w:type="dxa"/>
            <w:shd w:val="clear" w:color="auto" w:fill="auto"/>
            <w:vAlign w:val="center"/>
          </w:tcPr>
          <w:p w14:paraId="43C40CA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款号：N1010B54806</w:t>
            </w:r>
          </w:p>
        </w:tc>
        <w:tc>
          <w:tcPr>
            <w:tcW w:w="1881" w:type="dxa"/>
            <w:shd w:val="clear" w:color="auto" w:fill="auto"/>
            <w:vAlign w:val="center"/>
          </w:tcPr>
          <w:p w14:paraId="4C79FA9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浙江玄艺服饰有限公司</w:t>
            </w:r>
          </w:p>
        </w:tc>
        <w:tc>
          <w:tcPr>
            <w:tcW w:w="2507" w:type="dxa"/>
            <w:shd w:val="clear" w:color="auto" w:fill="auto"/>
            <w:vAlign w:val="center"/>
          </w:tcPr>
          <w:p w14:paraId="2239E0D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天镇县尚品皮具店</w:t>
            </w:r>
          </w:p>
        </w:tc>
      </w:tr>
      <w:tr w14:paraId="41B8B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640" w:type="dxa"/>
            <w:shd w:val="clear" w:color="auto" w:fill="auto"/>
            <w:vAlign w:val="center"/>
          </w:tcPr>
          <w:p w14:paraId="0D7219E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152</w:t>
            </w:r>
          </w:p>
        </w:tc>
        <w:tc>
          <w:tcPr>
            <w:tcW w:w="1345" w:type="dxa"/>
            <w:shd w:val="clear" w:color="auto" w:fill="auto"/>
            <w:vAlign w:val="center"/>
          </w:tcPr>
          <w:p w14:paraId="60AAC05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羽绒外套</w:t>
            </w:r>
          </w:p>
        </w:tc>
        <w:tc>
          <w:tcPr>
            <w:tcW w:w="1078" w:type="dxa"/>
            <w:shd w:val="clear" w:color="auto" w:fill="auto"/>
            <w:vAlign w:val="center"/>
          </w:tcPr>
          <w:p w14:paraId="5D5111A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IEF爱依服</w:t>
            </w:r>
          </w:p>
        </w:tc>
        <w:tc>
          <w:tcPr>
            <w:tcW w:w="1281" w:type="dxa"/>
            <w:shd w:val="clear" w:color="auto" w:fill="auto"/>
            <w:vAlign w:val="center"/>
          </w:tcPr>
          <w:p w14:paraId="4925803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160/84A</w:t>
            </w:r>
          </w:p>
        </w:tc>
        <w:tc>
          <w:tcPr>
            <w:tcW w:w="1078" w:type="dxa"/>
            <w:shd w:val="clear" w:color="auto" w:fill="auto"/>
            <w:vAlign w:val="center"/>
          </w:tcPr>
          <w:p w14:paraId="4B87C2C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款号：5924-B30851-</w:t>
            </w:r>
          </w:p>
        </w:tc>
        <w:tc>
          <w:tcPr>
            <w:tcW w:w="1881" w:type="dxa"/>
            <w:shd w:val="clear" w:color="auto" w:fill="auto"/>
            <w:vAlign w:val="center"/>
          </w:tcPr>
          <w:p w14:paraId="62D739D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广州玥漫婷服装有限公司</w:t>
            </w:r>
          </w:p>
        </w:tc>
        <w:tc>
          <w:tcPr>
            <w:tcW w:w="2507" w:type="dxa"/>
            <w:shd w:val="clear" w:color="auto" w:fill="auto"/>
            <w:vAlign w:val="center"/>
          </w:tcPr>
          <w:p w14:paraId="4EB55FE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天镇县玉泉镇琴琴服装店（个体工商户）</w:t>
            </w:r>
          </w:p>
        </w:tc>
      </w:tr>
      <w:tr w14:paraId="1A28C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640" w:type="dxa"/>
            <w:shd w:val="clear" w:color="auto" w:fill="auto"/>
            <w:vAlign w:val="center"/>
          </w:tcPr>
          <w:p w14:paraId="48A41CB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153</w:t>
            </w:r>
          </w:p>
        </w:tc>
        <w:tc>
          <w:tcPr>
            <w:tcW w:w="1345" w:type="dxa"/>
            <w:shd w:val="clear" w:color="auto" w:fill="auto"/>
            <w:vAlign w:val="center"/>
          </w:tcPr>
          <w:p w14:paraId="7F0398F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女羽绒服</w:t>
            </w:r>
          </w:p>
        </w:tc>
        <w:tc>
          <w:tcPr>
            <w:tcW w:w="1078" w:type="dxa"/>
            <w:shd w:val="clear" w:color="auto" w:fill="auto"/>
            <w:vAlign w:val="center"/>
          </w:tcPr>
          <w:p w14:paraId="047AB2B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鸿星尔克</w:t>
            </w:r>
          </w:p>
        </w:tc>
        <w:tc>
          <w:tcPr>
            <w:tcW w:w="1281" w:type="dxa"/>
            <w:shd w:val="clear" w:color="auto" w:fill="auto"/>
            <w:vAlign w:val="center"/>
          </w:tcPr>
          <w:p w14:paraId="1BAA63E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170/92A</w:t>
            </w:r>
          </w:p>
        </w:tc>
        <w:tc>
          <w:tcPr>
            <w:tcW w:w="1078" w:type="dxa"/>
            <w:shd w:val="clear" w:color="auto" w:fill="auto"/>
            <w:vAlign w:val="center"/>
          </w:tcPr>
          <w:p w14:paraId="1DE85A4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货号：12225401042-004</w:t>
            </w:r>
          </w:p>
        </w:tc>
        <w:tc>
          <w:tcPr>
            <w:tcW w:w="1881" w:type="dxa"/>
            <w:shd w:val="clear" w:color="auto" w:fill="auto"/>
            <w:vAlign w:val="center"/>
          </w:tcPr>
          <w:p w14:paraId="1ADD018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福建鸿星尔克体育用品有限公司</w:t>
            </w:r>
          </w:p>
        </w:tc>
        <w:tc>
          <w:tcPr>
            <w:tcW w:w="2507" w:type="dxa"/>
            <w:shd w:val="clear" w:color="auto" w:fill="auto"/>
            <w:vAlign w:val="center"/>
          </w:tcPr>
          <w:p w14:paraId="1FB0B0D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大同市云州区艳姐服装店（个体工商户）</w:t>
            </w:r>
          </w:p>
        </w:tc>
      </w:tr>
      <w:tr w14:paraId="32574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640" w:type="dxa"/>
            <w:shd w:val="clear" w:color="auto" w:fill="auto"/>
            <w:vAlign w:val="center"/>
          </w:tcPr>
          <w:p w14:paraId="5922145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154</w:t>
            </w:r>
          </w:p>
        </w:tc>
        <w:tc>
          <w:tcPr>
            <w:tcW w:w="1345" w:type="dxa"/>
            <w:shd w:val="clear" w:color="auto" w:fill="auto"/>
            <w:vAlign w:val="center"/>
          </w:tcPr>
          <w:p w14:paraId="2F6E320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男羽绒服</w:t>
            </w:r>
          </w:p>
        </w:tc>
        <w:tc>
          <w:tcPr>
            <w:tcW w:w="1078" w:type="dxa"/>
            <w:shd w:val="clear" w:color="auto" w:fill="auto"/>
            <w:vAlign w:val="center"/>
          </w:tcPr>
          <w:p w14:paraId="48709CE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鸿星尔克</w:t>
            </w:r>
          </w:p>
        </w:tc>
        <w:tc>
          <w:tcPr>
            <w:tcW w:w="1281" w:type="dxa"/>
            <w:shd w:val="clear" w:color="auto" w:fill="auto"/>
            <w:vAlign w:val="center"/>
          </w:tcPr>
          <w:p w14:paraId="7D6DDBF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180/96A</w:t>
            </w:r>
          </w:p>
        </w:tc>
        <w:tc>
          <w:tcPr>
            <w:tcW w:w="1078" w:type="dxa"/>
            <w:shd w:val="clear" w:color="auto" w:fill="auto"/>
            <w:vAlign w:val="center"/>
          </w:tcPr>
          <w:p w14:paraId="17F89A9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货号：11225401106-004</w:t>
            </w:r>
          </w:p>
        </w:tc>
        <w:tc>
          <w:tcPr>
            <w:tcW w:w="1881" w:type="dxa"/>
            <w:shd w:val="clear" w:color="auto" w:fill="auto"/>
            <w:vAlign w:val="center"/>
          </w:tcPr>
          <w:p w14:paraId="0EE28B0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福建鸿星尔克体育用品有限公司</w:t>
            </w:r>
          </w:p>
        </w:tc>
        <w:tc>
          <w:tcPr>
            <w:tcW w:w="2507" w:type="dxa"/>
            <w:shd w:val="clear" w:color="auto" w:fill="auto"/>
            <w:vAlign w:val="center"/>
          </w:tcPr>
          <w:p w14:paraId="7BC6B52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大同市云州区艳姐服装店（个体工商户）</w:t>
            </w:r>
          </w:p>
        </w:tc>
      </w:tr>
      <w:tr w14:paraId="7FCD7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640" w:type="dxa"/>
            <w:shd w:val="clear" w:color="auto" w:fill="auto"/>
            <w:vAlign w:val="center"/>
          </w:tcPr>
          <w:p w14:paraId="0D33B69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155</w:t>
            </w:r>
          </w:p>
        </w:tc>
        <w:tc>
          <w:tcPr>
            <w:tcW w:w="1345" w:type="dxa"/>
            <w:shd w:val="clear" w:color="auto" w:fill="auto"/>
            <w:vAlign w:val="center"/>
          </w:tcPr>
          <w:p w14:paraId="00037F9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羽绒服</w:t>
            </w:r>
          </w:p>
        </w:tc>
        <w:tc>
          <w:tcPr>
            <w:tcW w:w="1078" w:type="dxa"/>
            <w:shd w:val="clear" w:color="auto" w:fill="auto"/>
            <w:vAlign w:val="center"/>
          </w:tcPr>
          <w:p w14:paraId="2AB148C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MISSLI（图形）</w:t>
            </w:r>
          </w:p>
        </w:tc>
        <w:tc>
          <w:tcPr>
            <w:tcW w:w="1281" w:type="dxa"/>
            <w:shd w:val="clear" w:color="auto" w:fill="auto"/>
            <w:vAlign w:val="center"/>
          </w:tcPr>
          <w:p w14:paraId="6FDD71A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165/88A（L）</w:t>
            </w:r>
          </w:p>
        </w:tc>
        <w:tc>
          <w:tcPr>
            <w:tcW w:w="1078" w:type="dxa"/>
            <w:shd w:val="clear" w:color="auto" w:fill="auto"/>
            <w:vAlign w:val="center"/>
          </w:tcPr>
          <w:p w14:paraId="1EFB7B8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款号：12WD3832Y</w:t>
            </w:r>
          </w:p>
        </w:tc>
        <w:tc>
          <w:tcPr>
            <w:tcW w:w="1881" w:type="dxa"/>
            <w:shd w:val="clear" w:color="auto" w:fill="auto"/>
            <w:vAlign w:val="center"/>
          </w:tcPr>
          <w:p w14:paraId="6BD794E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杭州盛美优尚时装有限公司</w:t>
            </w:r>
          </w:p>
        </w:tc>
        <w:tc>
          <w:tcPr>
            <w:tcW w:w="2507" w:type="dxa"/>
            <w:shd w:val="clear" w:color="auto" w:fill="auto"/>
            <w:vAlign w:val="center"/>
          </w:tcPr>
          <w:p w14:paraId="352F1A7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大同市平城区盈利服装店（个体工商户）</w:t>
            </w:r>
          </w:p>
        </w:tc>
      </w:tr>
      <w:tr w14:paraId="07DE7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640" w:type="dxa"/>
            <w:shd w:val="clear" w:color="auto" w:fill="auto"/>
            <w:vAlign w:val="center"/>
          </w:tcPr>
          <w:p w14:paraId="45F2E64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156</w:t>
            </w:r>
          </w:p>
        </w:tc>
        <w:tc>
          <w:tcPr>
            <w:tcW w:w="1345" w:type="dxa"/>
            <w:shd w:val="clear" w:color="auto" w:fill="auto"/>
            <w:vAlign w:val="center"/>
          </w:tcPr>
          <w:p w14:paraId="00D09C2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羊绒衫</w:t>
            </w:r>
          </w:p>
        </w:tc>
        <w:tc>
          <w:tcPr>
            <w:tcW w:w="1078" w:type="dxa"/>
            <w:shd w:val="clear" w:color="auto" w:fill="auto"/>
            <w:vAlign w:val="center"/>
          </w:tcPr>
          <w:p w14:paraId="319D507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澳斯丹</w:t>
            </w:r>
          </w:p>
        </w:tc>
        <w:tc>
          <w:tcPr>
            <w:tcW w:w="1281" w:type="dxa"/>
            <w:shd w:val="clear" w:color="auto" w:fill="auto"/>
            <w:vAlign w:val="center"/>
          </w:tcPr>
          <w:p w14:paraId="19F4D3C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180</w:t>
            </w:r>
          </w:p>
        </w:tc>
        <w:tc>
          <w:tcPr>
            <w:tcW w:w="1078" w:type="dxa"/>
            <w:shd w:val="clear" w:color="auto" w:fill="auto"/>
            <w:vAlign w:val="center"/>
          </w:tcPr>
          <w:p w14:paraId="783A4CB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编号：1D38S-2170</w:t>
            </w:r>
          </w:p>
        </w:tc>
        <w:tc>
          <w:tcPr>
            <w:tcW w:w="1881" w:type="dxa"/>
            <w:shd w:val="clear" w:color="auto" w:fill="auto"/>
            <w:vAlign w:val="center"/>
          </w:tcPr>
          <w:p w14:paraId="57D1686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海丰县公平洪森服装厂</w:t>
            </w:r>
          </w:p>
        </w:tc>
        <w:tc>
          <w:tcPr>
            <w:tcW w:w="2507" w:type="dxa"/>
            <w:shd w:val="clear" w:color="auto" w:fill="auto"/>
            <w:vAlign w:val="center"/>
          </w:tcPr>
          <w:p w14:paraId="76A32CD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大同市云冈区华亿摩尔城有限公司</w:t>
            </w:r>
          </w:p>
        </w:tc>
      </w:tr>
      <w:tr w14:paraId="1F0A0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640" w:type="dxa"/>
            <w:shd w:val="clear" w:color="auto" w:fill="auto"/>
            <w:vAlign w:val="center"/>
          </w:tcPr>
          <w:p w14:paraId="1D43444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157</w:t>
            </w:r>
          </w:p>
        </w:tc>
        <w:tc>
          <w:tcPr>
            <w:tcW w:w="1345" w:type="dxa"/>
            <w:shd w:val="clear" w:color="auto" w:fill="auto"/>
            <w:vAlign w:val="center"/>
          </w:tcPr>
          <w:p w14:paraId="3BA21FD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针织衫</w:t>
            </w:r>
          </w:p>
        </w:tc>
        <w:tc>
          <w:tcPr>
            <w:tcW w:w="1078" w:type="dxa"/>
            <w:shd w:val="clear" w:color="auto" w:fill="auto"/>
            <w:vAlign w:val="center"/>
          </w:tcPr>
          <w:p w14:paraId="37BF3E1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EMZ鄂尔多斯</w:t>
            </w:r>
          </w:p>
        </w:tc>
        <w:tc>
          <w:tcPr>
            <w:tcW w:w="1281" w:type="dxa"/>
            <w:shd w:val="clear" w:color="auto" w:fill="auto"/>
            <w:vAlign w:val="center"/>
          </w:tcPr>
          <w:p w14:paraId="296EDB4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180/96A</w:t>
            </w:r>
          </w:p>
        </w:tc>
        <w:tc>
          <w:tcPr>
            <w:tcW w:w="1078" w:type="dxa"/>
            <w:shd w:val="clear" w:color="auto" w:fill="auto"/>
            <w:vAlign w:val="center"/>
          </w:tcPr>
          <w:p w14:paraId="4323407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货号：8M3980302141</w:t>
            </w:r>
          </w:p>
        </w:tc>
        <w:tc>
          <w:tcPr>
            <w:tcW w:w="1881" w:type="dxa"/>
            <w:shd w:val="clear" w:color="auto" w:fill="auto"/>
            <w:vAlign w:val="center"/>
          </w:tcPr>
          <w:p w14:paraId="606616E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上海邦臣服饰发展有限公司</w:t>
            </w:r>
          </w:p>
        </w:tc>
        <w:tc>
          <w:tcPr>
            <w:tcW w:w="2507" w:type="dxa"/>
            <w:shd w:val="clear" w:color="auto" w:fill="auto"/>
            <w:vAlign w:val="center"/>
          </w:tcPr>
          <w:p w14:paraId="0C5091D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大同市云冈区泉瑞服装店</w:t>
            </w:r>
          </w:p>
        </w:tc>
      </w:tr>
      <w:tr w14:paraId="520EA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40" w:type="dxa"/>
            <w:shd w:val="clear" w:color="auto" w:fill="auto"/>
            <w:vAlign w:val="center"/>
          </w:tcPr>
          <w:p w14:paraId="6CF2A9A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158</w:t>
            </w:r>
          </w:p>
        </w:tc>
        <w:tc>
          <w:tcPr>
            <w:tcW w:w="1345" w:type="dxa"/>
            <w:shd w:val="clear" w:color="auto" w:fill="auto"/>
            <w:vAlign w:val="center"/>
          </w:tcPr>
          <w:p w14:paraId="4D564D2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羊绒衫</w:t>
            </w:r>
          </w:p>
        </w:tc>
        <w:tc>
          <w:tcPr>
            <w:tcW w:w="1078" w:type="dxa"/>
            <w:shd w:val="clear" w:color="auto" w:fill="auto"/>
            <w:vAlign w:val="center"/>
          </w:tcPr>
          <w:p w14:paraId="04E3636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EMZ鄂尔多斯</w:t>
            </w:r>
          </w:p>
        </w:tc>
        <w:tc>
          <w:tcPr>
            <w:tcW w:w="1281" w:type="dxa"/>
            <w:shd w:val="clear" w:color="auto" w:fill="auto"/>
            <w:vAlign w:val="center"/>
          </w:tcPr>
          <w:p w14:paraId="35B96CB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52（180/96A）</w:t>
            </w:r>
          </w:p>
        </w:tc>
        <w:tc>
          <w:tcPr>
            <w:tcW w:w="1078" w:type="dxa"/>
            <w:shd w:val="clear" w:color="auto" w:fill="auto"/>
            <w:vAlign w:val="center"/>
          </w:tcPr>
          <w:p w14:paraId="159454F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货号：8M3980300168</w:t>
            </w:r>
          </w:p>
        </w:tc>
        <w:tc>
          <w:tcPr>
            <w:tcW w:w="1881" w:type="dxa"/>
            <w:shd w:val="clear" w:color="auto" w:fill="auto"/>
            <w:vAlign w:val="center"/>
          </w:tcPr>
          <w:p w14:paraId="1C367EA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上海邦臣服饰发展有限公司</w:t>
            </w:r>
          </w:p>
        </w:tc>
        <w:tc>
          <w:tcPr>
            <w:tcW w:w="2507" w:type="dxa"/>
            <w:shd w:val="clear" w:color="auto" w:fill="auto"/>
            <w:vAlign w:val="center"/>
          </w:tcPr>
          <w:p w14:paraId="14D82F6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大同市云冈区泉瑞服装店</w:t>
            </w:r>
          </w:p>
        </w:tc>
      </w:tr>
      <w:tr w14:paraId="76D47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640" w:type="dxa"/>
            <w:shd w:val="clear" w:color="auto" w:fill="auto"/>
            <w:vAlign w:val="center"/>
          </w:tcPr>
          <w:p w14:paraId="42A9247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159</w:t>
            </w:r>
          </w:p>
        </w:tc>
        <w:tc>
          <w:tcPr>
            <w:tcW w:w="1345" w:type="dxa"/>
            <w:shd w:val="clear" w:color="auto" w:fill="auto"/>
            <w:vAlign w:val="center"/>
          </w:tcPr>
          <w:p w14:paraId="7F17101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圆领卷边羊绒套头衫</w:t>
            </w:r>
          </w:p>
        </w:tc>
        <w:tc>
          <w:tcPr>
            <w:tcW w:w="1078" w:type="dxa"/>
            <w:shd w:val="clear" w:color="auto" w:fill="auto"/>
            <w:vAlign w:val="center"/>
          </w:tcPr>
          <w:p w14:paraId="3E3B599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XIAOYU小愚</w:t>
            </w:r>
          </w:p>
        </w:tc>
        <w:tc>
          <w:tcPr>
            <w:tcW w:w="1281" w:type="dxa"/>
            <w:shd w:val="clear" w:color="auto" w:fill="auto"/>
            <w:vAlign w:val="center"/>
          </w:tcPr>
          <w:p w14:paraId="1CC797F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170/92A</w:t>
            </w:r>
          </w:p>
        </w:tc>
        <w:tc>
          <w:tcPr>
            <w:tcW w:w="1078" w:type="dxa"/>
            <w:shd w:val="clear" w:color="auto" w:fill="auto"/>
            <w:vAlign w:val="center"/>
          </w:tcPr>
          <w:p w14:paraId="2A82642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款号：224MZ048</w:t>
            </w:r>
          </w:p>
        </w:tc>
        <w:tc>
          <w:tcPr>
            <w:tcW w:w="1881" w:type="dxa"/>
            <w:shd w:val="clear" w:color="auto" w:fill="auto"/>
            <w:vAlign w:val="center"/>
          </w:tcPr>
          <w:p w14:paraId="051ED22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北京沁木春服装设计有限公司</w:t>
            </w:r>
          </w:p>
        </w:tc>
        <w:tc>
          <w:tcPr>
            <w:tcW w:w="2507" w:type="dxa"/>
            <w:shd w:val="clear" w:color="auto" w:fill="auto"/>
            <w:vAlign w:val="center"/>
          </w:tcPr>
          <w:p w14:paraId="7D2B599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大同市云冈区愚乐服饰店</w:t>
            </w:r>
          </w:p>
        </w:tc>
      </w:tr>
      <w:tr w14:paraId="64EEF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640" w:type="dxa"/>
            <w:shd w:val="clear" w:color="auto" w:fill="auto"/>
            <w:vAlign w:val="center"/>
          </w:tcPr>
          <w:p w14:paraId="071AB89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160</w:t>
            </w:r>
          </w:p>
        </w:tc>
        <w:tc>
          <w:tcPr>
            <w:tcW w:w="1345" w:type="dxa"/>
            <w:shd w:val="clear" w:color="auto" w:fill="auto"/>
            <w:vAlign w:val="center"/>
          </w:tcPr>
          <w:p w14:paraId="3B491AE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麦穗花纹镂空羊绒衫</w:t>
            </w:r>
          </w:p>
        </w:tc>
        <w:tc>
          <w:tcPr>
            <w:tcW w:w="1078" w:type="dxa"/>
            <w:shd w:val="clear" w:color="auto" w:fill="auto"/>
            <w:vAlign w:val="center"/>
          </w:tcPr>
          <w:p w14:paraId="4FAA06A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XIAOYU小愚</w:t>
            </w:r>
          </w:p>
        </w:tc>
        <w:tc>
          <w:tcPr>
            <w:tcW w:w="1281" w:type="dxa"/>
            <w:shd w:val="clear" w:color="auto" w:fill="auto"/>
            <w:vAlign w:val="center"/>
          </w:tcPr>
          <w:p w14:paraId="3B9852E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160/84A M</w:t>
            </w:r>
          </w:p>
        </w:tc>
        <w:tc>
          <w:tcPr>
            <w:tcW w:w="1078" w:type="dxa"/>
            <w:shd w:val="clear" w:color="auto" w:fill="auto"/>
            <w:vAlign w:val="center"/>
          </w:tcPr>
          <w:p w14:paraId="2E06B65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款号：243MZ090</w:t>
            </w:r>
          </w:p>
        </w:tc>
        <w:tc>
          <w:tcPr>
            <w:tcW w:w="1881" w:type="dxa"/>
            <w:shd w:val="clear" w:color="auto" w:fill="auto"/>
            <w:vAlign w:val="center"/>
          </w:tcPr>
          <w:p w14:paraId="4CBF71B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北京沁木春服装设计有限公司</w:t>
            </w:r>
          </w:p>
        </w:tc>
        <w:tc>
          <w:tcPr>
            <w:tcW w:w="2507" w:type="dxa"/>
            <w:shd w:val="clear" w:color="auto" w:fill="auto"/>
            <w:vAlign w:val="center"/>
          </w:tcPr>
          <w:p w14:paraId="70A141F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大同市云冈区愚乐服饰店</w:t>
            </w:r>
          </w:p>
        </w:tc>
      </w:tr>
      <w:tr w14:paraId="26B36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640" w:type="dxa"/>
            <w:shd w:val="clear" w:color="auto" w:fill="auto"/>
            <w:vAlign w:val="center"/>
          </w:tcPr>
          <w:p w14:paraId="192B832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161</w:t>
            </w:r>
          </w:p>
        </w:tc>
        <w:tc>
          <w:tcPr>
            <w:tcW w:w="1345" w:type="dxa"/>
            <w:shd w:val="clear" w:color="auto" w:fill="auto"/>
            <w:vAlign w:val="center"/>
          </w:tcPr>
          <w:p w14:paraId="3B4D93C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羊绒衫</w:t>
            </w:r>
          </w:p>
        </w:tc>
        <w:tc>
          <w:tcPr>
            <w:tcW w:w="1078" w:type="dxa"/>
            <w:shd w:val="clear" w:color="auto" w:fill="auto"/>
            <w:vAlign w:val="center"/>
          </w:tcPr>
          <w:p w14:paraId="5D35E5C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澳斯丹</w:t>
            </w:r>
          </w:p>
        </w:tc>
        <w:tc>
          <w:tcPr>
            <w:tcW w:w="1281" w:type="dxa"/>
            <w:shd w:val="clear" w:color="auto" w:fill="auto"/>
            <w:vAlign w:val="center"/>
          </w:tcPr>
          <w:p w14:paraId="4D8845A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175/92A/50</w:t>
            </w:r>
          </w:p>
        </w:tc>
        <w:tc>
          <w:tcPr>
            <w:tcW w:w="1078" w:type="dxa"/>
            <w:shd w:val="clear" w:color="auto" w:fill="auto"/>
            <w:vAlign w:val="center"/>
          </w:tcPr>
          <w:p w14:paraId="0223ADC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款号（编号）：1D38S-2172</w:t>
            </w:r>
          </w:p>
        </w:tc>
        <w:tc>
          <w:tcPr>
            <w:tcW w:w="1881" w:type="dxa"/>
            <w:shd w:val="clear" w:color="auto" w:fill="auto"/>
            <w:vAlign w:val="center"/>
          </w:tcPr>
          <w:p w14:paraId="7C0C2F1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海丰县公平洪森服装厂</w:t>
            </w:r>
          </w:p>
        </w:tc>
        <w:tc>
          <w:tcPr>
            <w:tcW w:w="2507" w:type="dxa"/>
            <w:shd w:val="clear" w:color="auto" w:fill="auto"/>
            <w:vAlign w:val="center"/>
          </w:tcPr>
          <w:p w14:paraId="545A562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大同市云冈区新万人天地商贸有限责任公司</w:t>
            </w:r>
          </w:p>
        </w:tc>
      </w:tr>
      <w:tr w14:paraId="545A7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jc w:val="center"/>
        </w:trPr>
        <w:tc>
          <w:tcPr>
            <w:tcW w:w="640" w:type="dxa"/>
            <w:shd w:val="clear" w:color="auto" w:fill="auto"/>
            <w:vAlign w:val="center"/>
          </w:tcPr>
          <w:p w14:paraId="4EA14E8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162</w:t>
            </w:r>
          </w:p>
        </w:tc>
        <w:tc>
          <w:tcPr>
            <w:tcW w:w="1345" w:type="dxa"/>
            <w:shd w:val="clear" w:color="auto" w:fill="auto"/>
            <w:vAlign w:val="center"/>
          </w:tcPr>
          <w:p w14:paraId="1512300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长袖套头羊绒衫</w:t>
            </w:r>
          </w:p>
        </w:tc>
        <w:tc>
          <w:tcPr>
            <w:tcW w:w="1078" w:type="dxa"/>
            <w:shd w:val="clear" w:color="auto" w:fill="auto"/>
            <w:vAlign w:val="center"/>
          </w:tcPr>
          <w:p w14:paraId="453E752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JNBY</w:t>
            </w:r>
          </w:p>
        </w:tc>
        <w:tc>
          <w:tcPr>
            <w:tcW w:w="1281" w:type="dxa"/>
            <w:shd w:val="clear" w:color="auto" w:fill="auto"/>
            <w:vAlign w:val="center"/>
          </w:tcPr>
          <w:p w14:paraId="32C916F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165/88A L</w:t>
            </w:r>
          </w:p>
        </w:tc>
        <w:tc>
          <w:tcPr>
            <w:tcW w:w="1078" w:type="dxa"/>
            <w:shd w:val="clear" w:color="auto" w:fill="auto"/>
            <w:vAlign w:val="center"/>
          </w:tcPr>
          <w:p w14:paraId="3439486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5PA314550</w:t>
            </w:r>
          </w:p>
        </w:tc>
        <w:tc>
          <w:tcPr>
            <w:tcW w:w="1881" w:type="dxa"/>
            <w:shd w:val="clear" w:color="auto" w:fill="auto"/>
            <w:vAlign w:val="center"/>
          </w:tcPr>
          <w:p w14:paraId="38D1204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杭州联成华卓实业有限公司</w:t>
            </w:r>
          </w:p>
        </w:tc>
        <w:tc>
          <w:tcPr>
            <w:tcW w:w="2507" w:type="dxa"/>
            <w:shd w:val="clear" w:color="auto" w:fill="auto"/>
            <w:vAlign w:val="center"/>
          </w:tcPr>
          <w:p w14:paraId="5B7226C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大同今禧商贸有限公司</w:t>
            </w:r>
          </w:p>
        </w:tc>
      </w:tr>
      <w:tr w14:paraId="6FD77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640" w:type="dxa"/>
            <w:shd w:val="clear" w:color="auto" w:fill="auto"/>
            <w:vAlign w:val="center"/>
          </w:tcPr>
          <w:p w14:paraId="0574555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163</w:t>
            </w:r>
          </w:p>
        </w:tc>
        <w:tc>
          <w:tcPr>
            <w:tcW w:w="1345" w:type="dxa"/>
            <w:shd w:val="clear" w:color="auto" w:fill="auto"/>
            <w:vAlign w:val="center"/>
          </w:tcPr>
          <w:p w14:paraId="383C96B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长袖套头羊绒衫</w:t>
            </w:r>
          </w:p>
        </w:tc>
        <w:tc>
          <w:tcPr>
            <w:tcW w:w="1078" w:type="dxa"/>
            <w:shd w:val="clear" w:color="auto" w:fill="auto"/>
            <w:vAlign w:val="center"/>
          </w:tcPr>
          <w:p w14:paraId="7F2F004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JNBY</w:t>
            </w:r>
          </w:p>
        </w:tc>
        <w:tc>
          <w:tcPr>
            <w:tcW w:w="1281" w:type="dxa"/>
            <w:shd w:val="clear" w:color="auto" w:fill="auto"/>
            <w:vAlign w:val="center"/>
          </w:tcPr>
          <w:p w14:paraId="1057DD2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155/80A</w:t>
            </w:r>
          </w:p>
        </w:tc>
        <w:tc>
          <w:tcPr>
            <w:tcW w:w="1078" w:type="dxa"/>
            <w:shd w:val="clear" w:color="auto" w:fill="auto"/>
            <w:vAlign w:val="center"/>
          </w:tcPr>
          <w:p w14:paraId="3211E16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款号：5PA310530</w:t>
            </w:r>
          </w:p>
        </w:tc>
        <w:tc>
          <w:tcPr>
            <w:tcW w:w="1881" w:type="dxa"/>
            <w:shd w:val="clear" w:color="auto" w:fill="auto"/>
            <w:vAlign w:val="center"/>
          </w:tcPr>
          <w:p w14:paraId="2B2EF39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杭州联成华卓实业有限公司</w:t>
            </w:r>
          </w:p>
        </w:tc>
        <w:tc>
          <w:tcPr>
            <w:tcW w:w="2507" w:type="dxa"/>
            <w:shd w:val="clear" w:color="auto" w:fill="auto"/>
            <w:vAlign w:val="center"/>
          </w:tcPr>
          <w:p w14:paraId="73BF380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大同今禧商贸有限公司</w:t>
            </w:r>
          </w:p>
        </w:tc>
      </w:tr>
      <w:tr w14:paraId="3378E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640" w:type="dxa"/>
            <w:shd w:val="clear" w:color="auto" w:fill="auto"/>
            <w:vAlign w:val="center"/>
          </w:tcPr>
          <w:p w14:paraId="769D2F0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164</w:t>
            </w:r>
          </w:p>
        </w:tc>
        <w:tc>
          <w:tcPr>
            <w:tcW w:w="1345" w:type="dxa"/>
            <w:shd w:val="clear" w:color="auto" w:fill="auto"/>
            <w:vAlign w:val="center"/>
          </w:tcPr>
          <w:p w14:paraId="198235A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羊绒衫</w:t>
            </w:r>
          </w:p>
        </w:tc>
        <w:tc>
          <w:tcPr>
            <w:tcW w:w="1078" w:type="dxa"/>
            <w:shd w:val="clear" w:color="auto" w:fill="auto"/>
            <w:vAlign w:val="center"/>
          </w:tcPr>
          <w:p w14:paraId="3651B8A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七匹狼SEPTWOLVES</w:t>
            </w:r>
          </w:p>
        </w:tc>
        <w:tc>
          <w:tcPr>
            <w:tcW w:w="1281" w:type="dxa"/>
            <w:shd w:val="clear" w:color="auto" w:fill="auto"/>
            <w:vAlign w:val="center"/>
          </w:tcPr>
          <w:p w14:paraId="4BC7E4F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180/96A</w:t>
            </w:r>
          </w:p>
        </w:tc>
        <w:tc>
          <w:tcPr>
            <w:tcW w:w="1078" w:type="dxa"/>
            <w:shd w:val="clear" w:color="auto" w:fill="auto"/>
            <w:vAlign w:val="center"/>
          </w:tcPr>
          <w:p w14:paraId="7CD0015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货号：111F80202242</w:t>
            </w:r>
          </w:p>
        </w:tc>
        <w:tc>
          <w:tcPr>
            <w:tcW w:w="1881" w:type="dxa"/>
            <w:shd w:val="clear" w:color="auto" w:fill="auto"/>
            <w:vAlign w:val="center"/>
          </w:tcPr>
          <w:p w14:paraId="769730A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福建七匹狼实业股份有限公司</w:t>
            </w:r>
          </w:p>
        </w:tc>
        <w:tc>
          <w:tcPr>
            <w:tcW w:w="2507" w:type="dxa"/>
            <w:shd w:val="clear" w:color="auto" w:fill="auto"/>
            <w:vAlign w:val="center"/>
          </w:tcPr>
          <w:p w14:paraId="4B9CCAD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福建狼图腾文化创意有限公司大同万达分公司</w:t>
            </w:r>
          </w:p>
        </w:tc>
      </w:tr>
      <w:tr w14:paraId="300AE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640" w:type="dxa"/>
            <w:shd w:val="clear" w:color="auto" w:fill="auto"/>
            <w:vAlign w:val="center"/>
          </w:tcPr>
          <w:p w14:paraId="78548D9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165</w:t>
            </w:r>
          </w:p>
        </w:tc>
        <w:tc>
          <w:tcPr>
            <w:tcW w:w="1345" w:type="dxa"/>
            <w:shd w:val="clear" w:color="auto" w:fill="auto"/>
            <w:vAlign w:val="center"/>
          </w:tcPr>
          <w:p w14:paraId="7AFB980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羊绒衫</w:t>
            </w:r>
          </w:p>
        </w:tc>
        <w:tc>
          <w:tcPr>
            <w:tcW w:w="1078" w:type="dxa"/>
            <w:shd w:val="clear" w:color="auto" w:fill="auto"/>
            <w:vAlign w:val="center"/>
          </w:tcPr>
          <w:p w14:paraId="3B6A6A4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w:t>
            </w:r>
          </w:p>
        </w:tc>
        <w:tc>
          <w:tcPr>
            <w:tcW w:w="1281" w:type="dxa"/>
            <w:shd w:val="clear" w:color="auto" w:fill="auto"/>
            <w:vAlign w:val="center"/>
          </w:tcPr>
          <w:p w14:paraId="0E2D0A5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180/92A</w:t>
            </w:r>
          </w:p>
        </w:tc>
        <w:tc>
          <w:tcPr>
            <w:tcW w:w="1078" w:type="dxa"/>
            <w:shd w:val="clear" w:color="auto" w:fill="auto"/>
            <w:vAlign w:val="center"/>
          </w:tcPr>
          <w:p w14:paraId="11CCBAC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货号：25DMS1022S</w:t>
            </w:r>
          </w:p>
        </w:tc>
        <w:tc>
          <w:tcPr>
            <w:tcW w:w="1881" w:type="dxa"/>
            <w:shd w:val="clear" w:color="auto" w:fill="auto"/>
            <w:vAlign w:val="center"/>
          </w:tcPr>
          <w:p w14:paraId="66C22CA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利郎（中国）有限公司</w:t>
            </w:r>
          </w:p>
        </w:tc>
        <w:tc>
          <w:tcPr>
            <w:tcW w:w="2507" w:type="dxa"/>
            <w:shd w:val="clear" w:color="auto" w:fill="auto"/>
            <w:vAlign w:val="center"/>
          </w:tcPr>
          <w:p w14:paraId="0361E97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大同市平城区同鼎兴服装店（个体工商户）</w:t>
            </w:r>
          </w:p>
        </w:tc>
      </w:tr>
      <w:tr w14:paraId="2353A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640" w:type="dxa"/>
            <w:shd w:val="clear" w:color="auto" w:fill="auto"/>
            <w:vAlign w:val="center"/>
          </w:tcPr>
          <w:p w14:paraId="63C340A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166</w:t>
            </w:r>
          </w:p>
        </w:tc>
        <w:tc>
          <w:tcPr>
            <w:tcW w:w="1345" w:type="dxa"/>
            <w:shd w:val="clear" w:color="auto" w:fill="auto"/>
            <w:vAlign w:val="center"/>
          </w:tcPr>
          <w:p w14:paraId="4637365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羊绒衫</w:t>
            </w:r>
          </w:p>
        </w:tc>
        <w:tc>
          <w:tcPr>
            <w:tcW w:w="1078" w:type="dxa"/>
            <w:shd w:val="clear" w:color="auto" w:fill="auto"/>
            <w:vAlign w:val="center"/>
          </w:tcPr>
          <w:p w14:paraId="1C97916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w:t>
            </w:r>
          </w:p>
        </w:tc>
        <w:tc>
          <w:tcPr>
            <w:tcW w:w="1281" w:type="dxa"/>
            <w:shd w:val="clear" w:color="auto" w:fill="auto"/>
            <w:vAlign w:val="center"/>
          </w:tcPr>
          <w:p w14:paraId="13140E6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180/92A</w:t>
            </w:r>
          </w:p>
        </w:tc>
        <w:tc>
          <w:tcPr>
            <w:tcW w:w="1078" w:type="dxa"/>
            <w:shd w:val="clear" w:color="auto" w:fill="auto"/>
            <w:vAlign w:val="center"/>
          </w:tcPr>
          <w:p w14:paraId="2DA0571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货号：25DMS1041S</w:t>
            </w:r>
          </w:p>
        </w:tc>
        <w:tc>
          <w:tcPr>
            <w:tcW w:w="1881" w:type="dxa"/>
            <w:shd w:val="clear" w:color="auto" w:fill="auto"/>
            <w:vAlign w:val="center"/>
          </w:tcPr>
          <w:p w14:paraId="14E865E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利郎（中国）有限公司</w:t>
            </w:r>
          </w:p>
        </w:tc>
        <w:tc>
          <w:tcPr>
            <w:tcW w:w="2507" w:type="dxa"/>
            <w:shd w:val="clear" w:color="auto" w:fill="auto"/>
            <w:vAlign w:val="center"/>
          </w:tcPr>
          <w:p w14:paraId="265A531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大同市平城区同鼎兴服装店（个体工商户）</w:t>
            </w:r>
          </w:p>
        </w:tc>
      </w:tr>
      <w:tr w14:paraId="27A10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640" w:type="dxa"/>
            <w:shd w:val="clear" w:color="auto" w:fill="auto"/>
            <w:vAlign w:val="center"/>
          </w:tcPr>
          <w:p w14:paraId="04B941D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167</w:t>
            </w:r>
          </w:p>
        </w:tc>
        <w:tc>
          <w:tcPr>
            <w:tcW w:w="1345" w:type="dxa"/>
            <w:shd w:val="clear" w:color="auto" w:fill="auto"/>
            <w:vAlign w:val="center"/>
          </w:tcPr>
          <w:p w14:paraId="451FB9F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长袖羊绒衫</w:t>
            </w:r>
          </w:p>
        </w:tc>
        <w:tc>
          <w:tcPr>
            <w:tcW w:w="1078" w:type="dxa"/>
            <w:shd w:val="clear" w:color="auto" w:fill="auto"/>
            <w:vAlign w:val="center"/>
          </w:tcPr>
          <w:p w14:paraId="6A73F3B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C'N'C</w:t>
            </w:r>
          </w:p>
        </w:tc>
        <w:tc>
          <w:tcPr>
            <w:tcW w:w="1281" w:type="dxa"/>
            <w:shd w:val="clear" w:color="auto" w:fill="auto"/>
            <w:vAlign w:val="center"/>
          </w:tcPr>
          <w:p w14:paraId="26496FB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185/100A</w:t>
            </w:r>
          </w:p>
        </w:tc>
        <w:tc>
          <w:tcPr>
            <w:tcW w:w="1078" w:type="dxa"/>
            <w:shd w:val="clear" w:color="auto" w:fill="auto"/>
            <w:vAlign w:val="center"/>
          </w:tcPr>
          <w:p w14:paraId="056506D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款号：811D352083</w:t>
            </w:r>
          </w:p>
        </w:tc>
        <w:tc>
          <w:tcPr>
            <w:tcW w:w="1881" w:type="dxa"/>
            <w:shd w:val="clear" w:color="auto" w:fill="auto"/>
            <w:vAlign w:val="center"/>
          </w:tcPr>
          <w:p w14:paraId="41BCEFF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浙江诺和品牌管理有限公司</w:t>
            </w:r>
          </w:p>
        </w:tc>
        <w:tc>
          <w:tcPr>
            <w:tcW w:w="2507" w:type="dxa"/>
            <w:shd w:val="clear" w:color="auto" w:fill="auto"/>
            <w:vAlign w:val="center"/>
          </w:tcPr>
          <w:p w14:paraId="4E44F2B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山西百盛商业发展有限公司大同太和汇分公司</w:t>
            </w:r>
          </w:p>
        </w:tc>
      </w:tr>
      <w:tr w14:paraId="5E00B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640" w:type="dxa"/>
            <w:shd w:val="clear" w:color="auto" w:fill="auto"/>
            <w:vAlign w:val="center"/>
          </w:tcPr>
          <w:p w14:paraId="53471BB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168</w:t>
            </w:r>
          </w:p>
        </w:tc>
        <w:tc>
          <w:tcPr>
            <w:tcW w:w="1345" w:type="dxa"/>
            <w:shd w:val="clear" w:color="auto" w:fill="auto"/>
            <w:vAlign w:val="center"/>
          </w:tcPr>
          <w:p w14:paraId="6777824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羊绒衫</w:t>
            </w:r>
          </w:p>
        </w:tc>
        <w:tc>
          <w:tcPr>
            <w:tcW w:w="1078" w:type="dxa"/>
            <w:shd w:val="clear" w:color="auto" w:fill="auto"/>
            <w:vAlign w:val="center"/>
          </w:tcPr>
          <w:p w14:paraId="06025C6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C'N'C</w:t>
            </w:r>
          </w:p>
        </w:tc>
        <w:tc>
          <w:tcPr>
            <w:tcW w:w="1281" w:type="dxa"/>
            <w:shd w:val="clear" w:color="auto" w:fill="auto"/>
            <w:vAlign w:val="center"/>
          </w:tcPr>
          <w:p w14:paraId="24E4E3C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180/96A</w:t>
            </w:r>
          </w:p>
        </w:tc>
        <w:tc>
          <w:tcPr>
            <w:tcW w:w="1078" w:type="dxa"/>
            <w:shd w:val="clear" w:color="auto" w:fill="auto"/>
            <w:vAlign w:val="center"/>
          </w:tcPr>
          <w:p w14:paraId="279A5AB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款号：811D352057</w:t>
            </w:r>
          </w:p>
        </w:tc>
        <w:tc>
          <w:tcPr>
            <w:tcW w:w="1881" w:type="dxa"/>
            <w:shd w:val="clear" w:color="auto" w:fill="auto"/>
            <w:vAlign w:val="center"/>
          </w:tcPr>
          <w:p w14:paraId="2B19808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浙江诺和品牌管理有限公司</w:t>
            </w:r>
          </w:p>
        </w:tc>
        <w:tc>
          <w:tcPr>
            <w:tcW w:w="2507" w:type="dxa"/>
            <w:shd w:val="clear" w:color="auto" w:fill="auto"/>
            <w:vAlign w:val="center"/>
          </w:tcPr>
          <w:p w14:paraId="1FBABFB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山西百盛商业发展有限公司大同太和汇分公司</w:t>
            </w:r>
          </w:p>
        </w:tc>
      </w:tr>
      <w:tr w14:paraId="089C4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640" w:type="dxa"/>
            <w:shd w:val="clear" w:color="auto" w:fill="auto"/>
            <w:vAlign w:val="center"/>
          </w:tcPr>
          <w:p w14:paraId="605D9B8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169</w:t>
            </w:r>
          </w:p>
        </w:tc>
        <w:tc>
          <w:tcPr>
            <w:tcW w:w="1345" w:type="dxa"/>
            <w:shd w:val="clear" w:color="auto" w:fill="auto"/>
            <w:vAlign w:val="center"/>
          </w:tcPr>
          <w:p w14:paraId="0F359AC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羊绒衫</w:t>
            </w:r>
          </w:p>
        </w:tc>
        <w:tc>
          <w:tcPr>
            <w:tcW w:w="1078" w:type="dxa"/>
            <w:shd w:val="clear" w:color="auto" w:fill="auto"/>
            <w:vAlign w:val="center"/>
          </w:tcPr>
          <w:p w14:paraId="25685D6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海澜之家HLA</w:t>
            </w:r>
          </w:p>
        </w:tc>
        <w:tc>
          <w:tcPr>
            <w:tcW w:w="1281" w:type="dxa"/>
            <w:shd w:val="clear" w:color="auto" w:fill="auto"/>
            <w:vAlign w:val="center"/>
          </w:tcPr>
          <w:p w14:paraId="5C4DD31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175/92A(50)</w:t>
            </w:r>
          </w:p>
        </w:tc>
        <w:tc>
          <w:tcPr>
            <w:tcW w:w="1078" w:type="dxa"/>
            <w:shd w:val="clear" w:color="auto" w:fill="auto"/>
            <w:vAlign w:val="center"/>
          </w:tcPr>
          <w:p w14:paraId="09FA42E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色号：01L</w:t>
            </w:r>
          </w:p>
        </w:tc>
        <w:tc>
          <w:tcPr>
            <w:tcW w:w="1881" w:type="dxa"/>
            <w:shd w:val="clear" w:color="auto" w:fill="auto"/>
            <w:vAlign w:val="center"/>
          </w:tcPr>
          <w:p w14:paraId="18C702D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海澜之家品牌管理有限公司</w:t>
            </w:r>
          </w:p>
        </w:tc>
        <w:tc>
          <w:tcPr>
            <w:tcW w:w="2507" w:type="dxa"/>
            <w:shd w:val="clear" w:color="auto" w:fill="auto"/>
            <w:vAlign w:val="center"/>
          </w:tcPr>
          <w:p w14:paraId="6604DFB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广灵县雅侯服装店</w:t>
            </w:r>
          </w:p>
        </w:tc>
      </w:tr>
      <w:tr w14:paraId="4CC63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40" w:type="dxa"/>
            <w:shd w:val="clear" w:color="auto" w:fill="auto"/>
            <w:vAlign w:val="center"/>
          </w:tcPr>
          <w:p w14:paraId="2BE2AFD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170</w:t>
            </w:r>
          </w:p>
        </w:tc>
        <w:tc>
          <w:tcPr>
            <w:tcW w:w="1345" w:type="dxa"/>
            <w:shd w:val="clear" w:color="auto" w:fill="auto"/>
            <w:vAlign w:val="center"/>
          </w:tcPr>
          <w:p w14:paraId="4DF1432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羊绒衫</w:t>
            </w:r>
          </w:p>
        </w:tc>
        <w:tc>
          <w:tcPr>
            <w:tcW w:w="1078" w:type="dxa"/>
            <w:shd w:val="clear" w:color="auto" w:fill="auto"/>
            <w:vAlign w:val="center"/>
          </w:tcPr>
          <w:p w14:paraId="47CA1F6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海澜之家HLA</w:t>
            </w:r>
          </w:p>
        </w:tc>
        <w:tc>
          <w:tcPr>
            <w:tcW w:w="1281" w:type="dxa"/>
            <w:shd w:val="clear" w:color="auto" w:fill="auto"/>
            <w:vAlign w:val="center"/>
          </w:tcPr>
          <w:p w14:paraId="6CD1E53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180/96A(52)</w:t>
            </w:r>
          </w:p>
        </w:tc>
        <w:tc>
          <w:tcPr>
            <w:tcW w:w="1078" w:type="dxa"/>
            <w:shd w:val="clear" w:color="auto" w:fill="auto"/>
            <w:vAlign w:val="center"/>
          </w:tcPr>
          <w:p w14:paraId="07D7081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色号：06L</w:t>
            </w:r>
            <w:r>
              <w:rPr>
                <w:rFonts w:hint="default" w:ascii="宋体" w:hAnsi="宋体" w:eastAsia="宋体" w:cs="宋体"/>
                <w:i w:val="0"/>
                <w:iCs w:val="0"/>
                <w:color w:val="000000"/>
                <w:kern w:val="0"/>
                <w:sz w:val="20"/>
                <w:szCs w:val="20"/>
                <w:u w:val="none"/>
                <w:lang w:val="en-US" w:eastAsia="zh-CN" w:bidi="ar"/>
              </w:rPr>
              <w:br w:type="textWrapping"/>
            </w:r>
            <w:r>
              <w:rPr>
                <w:rFonts w:hint="default" w:ascii="宋体" w:hAnsi="宋体" w:eastAsia="宋体" w:cs="宋体"/>
                <w:i w:val="0"/>
                <w:iCs w:val="0"/>
                <w:color w:val="000000"/>
                <w:kern w:val="0"/>
                <w:sz w:val="20"/>
                <w:szCs w:val="20"/>
                <w:u w:val="none"/>
                <w:lang w:val="en-US" w:eastAsia="zh-CN" w:bidi="ar"/>
              </w:rPr>
              <w:t>品号：HNZRJ4J006A</w:t>
            </w:r>
          </w:p>
        </w:tc>
        <w:tc>
          <w:tcPr>
            <w:tcW w:w="1881" w:type="dxa"/>
            <w:shd w:val="clear" w:color="auto" w:fill="auto"/>
            <w:vAlign w:val="center"/>
          </w:tcPr>
          <w:p w14:paraId="24556F5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海澜之家品牌管理有限公司</w:t>
            </w:r>
          </w:p>
        </w:tc>
        <w:tc>
          <w:tcPr>
            <w:tcW w:w="2507" w:type="dxa"/>
            <w:shd w:val="clear" w:color="auto" w:fill="auto"/>
            <w:vAlign w:val="center"/>
          </w:tcPr>
          <w:p w14:paraId="2E98F79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广灵县雅侯服装店</w:t>
            </w:r>
          </w:p>
        </w:tc>
      </w:tr>
      <w:tr w14:paraId="320F5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640" w:type="dxa"/>
            <w:shd w:val="clear" w:color="auto" w:fill="auto"/>
            <w:vAlign w:val="center"/>
          </w:tcPr>
          <w:p w14:paraId="0DDFD4B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171</w:t>
            </w:r>
          </w:p>
        </w:tc>
        <w:tc>
          <w:tcPr>
            <w:tcW w:w="1345" w:type="dxa"/>
            <w:shd w:val="clear" w:color="auto" w:fill="auto"/>
            <w:vAlign w:val="center"/>
          </w:tcPr>
          <w:p w14:paraId="67E98C1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女装（套头毛衫）</w:t>
            </w:r>
          </w:p>
        </w:tc>
        <w:tc>
          <w:tcPr>
            <w:tcW w:w="1078" w:type="dxa"/>
            <w:shd w:val="clear" w:color="auto" w:fill="auto"/>
            <w:vAlign w:val="center"/>
          </w:tcPr>
          <w:p w14:paraId="302C43A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w:t>
            </w:r>
          </w:p>
        </w:tc>
        <w:tc>
          <w:tcPr>
            <w:tcW w:w="1281" w:type="dxa"/>
            <w:shd w:val="clear" w:color="auto" w:fill="auto"/>
            <w:vAlign w:val="center"/>
          </w:tcPr>
          <w:p w14:paraId="16B76AD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160/80A</w:t>
            </w:r>
          </w:p>
        </w:tc>
        <w:tc>
          <w:tcPr>
            <w:tcW w:w="1078" w:type="dxa"/>
            <w:shd w:val="clear" w:color="auto" w:fill="auto"/>
            <w:vAlign w:val="center"/>
          </w:tcPr>
          <w:p w14:paraId="0000502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货号：YSFD73955752</w:t>
            </w:r>
          </w:p>
        </w:tc>
        <w:tc>
          <w:tcPr>
            <w:tcW w:w="1881" w:type="dxa"/>
            <w:shd w:val="clear" w:color="auto" w:fill="auto"/>
            <w:vAlign w:val="center"/>
          </w:tcPr>
          <w:p w14:paraId="4068701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河南省傲宸服饰有限公司</w:t>
            </w:r>
          </w:p>
        </w:tc>
        <w:tc>
          <w:tcPr>
            <w:tcW w:w="2507" w:type="dxa"/>
            <w:shd w:val="clear" w:color="auto" w:fill="auto"/>
            <w:vAlign w:val="center"/>
          </w:tcPr>
          <w:p w14:paraId="542B4B2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灵丘县允硕服装店</w:t>
            </w:r>
          </w:p>
        </w:tc>
      </w:tr>
      <w:tr w14:paraId="4B5DC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640" w:type="dxa"/>
            <w:shd w:val="clear" w:color="auto" w:fill="auto"/>
            <w:vAlign w:val="center"/>
          </w:tcPr>
          <w:p w14:paraId="7CB1454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172</w:t>
            </w:r>
          </w:p>
        </w:tc>
        <w:tc>
          <w:tcPr>
            <w:tcW w:w="1345" w:type="dxa"/>
            <w:shd w:val="clear" w:color="auto" w:fill="auto"/>
            <w:vAlign w:val="center"/>
          </w:tcPr>
          <w:p w14:paraId="12D3FF3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女装（套头毛衫）</w:t>
            </w:r>
          </w:p>
        </w:tc>
        <w:tc>
          <w:tcPr>
            <w:tcW w:w="1078" w:type="dxa"/>
            <w:shd w:val="clear" w:color="auto" w:fill="auto"/>
            <w:vAlign w:val="center"/>
          </w:tcPr>
          <w:p w14:paraId="39F9870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w:t>
            </w:r>
          </w:p>
        </w:tc>
        <w:tc>
          <w:tcPr>
            <w:tcW w:w="1281" w:type="dxa"/>
            <w:shd w:val="clear" w:color="auto" w:fill="auto"/>
            <w:vAlign w:val="center"/>
          </w:tcPr>
          <w:p w14:paraId="1061A52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160/80A</w:t>
            </w:r>
          </w:p>
        </w:tc>
        <w:tc>
          <w:tcPr>
            <w:tcW w:w="1078" w:type="dxa"/>
            <w:shd w:val="clear" w:color="auto" w:fill="auto"/>
            <w:vAlign w:val="center"/>
          </w:tcPr>
          <w:p w14:paraId="7C6393F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货号：YSFD73955721</w:t>
            </w:r>
          </w:p>
        </w:tc>
        <w:tc>
          <w:tcPr>
            <w:tcW w:w="1881" w:type="dxa"/>
            <w:shd w:val="clear" w:color="auto" w:fill="auto"/>
            <w:vAlign w:val="center"/>
          </w:tcPr>
          <w:p w14:paraId="4AE2963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河南省傲宸服饰有限公司</w:t>
            </w:r>
          </w:p>
        </w:tc>
        <w:tc>
          <w:tcPr>
            <w:tcW w:w="2507" w:type="dxa"/>
            <w:shd w:val="clear" w:color="auto" w:fill="auto"/>
            <w:vAlign w:val="center"/>
          </w:tcPr>
          <w:p w14:paraId="5CF25C7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灵丘县允硕服装店</w:t>
            </w:r>
          </w:p>
        </w:tc>
      </w:tr>
      <w:tr w14:paraId="0AC5B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640" w:type="dxa"/>
            <w:shd w:val="clear" w:color="auto" w:fill="auto"/>
            <w:vAlign w:val="center"/>
          </w:tcPr>
          <w:p w14:paraId="504859A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173</w:t>
            </w:r>
          </w:p>
        </w:tc>
        <w:tc>
          <w:tcPr>
            <w:tcW w:w="1345" w:type="dxa"/>
            <w:shd w:val="clear" w:color="auto" w:fill="auto"/>
            <w:vAlign w:val="center"/>
          </w:tcPr>
          <w:p w14:paraId="492C132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毛衫</w:t>
            </w:r>
          </w:p>
        </w:tc>
        <w:tc>
          <w:tcPr>
            <w:tcW w:w="1078" w:type="dxa"/>
            <w:shd w:val="clear" w:color="auto" w:fill="auto"/>
            <w:vAlign w:val="center"/>
          </w:tcPr>
          <w:p w14:paraId="7C9E657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w:t>
            </w:r>
          </w:p>
        </w:tc>
        <w:tc>
          <w:tcPr>
            <w:tcW w:w="1281" w:type="dxa"/>
            <w:shd w:val="clear" w:color="auto" w:fill="auto"/>
            <w:vAlign w:val="center"/>
          </w:tcPr>
          <w:p w14:paraId="283E412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160/84A（M）</w:t>
            </w:r>
          </w:p>
        </w:tc>
        <w:tc>
          <w:tcPr>
            <w:tcW w:w="1078" w:type="dxa"/>
            <w:shd w:val="clear" w:color="auto" w:fill="auto"/>
            <w:vAlign w:val="center"/>
          </w:tcPr>
          <w:p w14:paraId="6A7B507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货号：D25411D0582</w:t>
            </w:r>
          </w:p>
        </w:tc>
        <w:tc>
          <w:tcPr>
            <w:tcW w:w="1881" w:type="dxa"/>
            <w:shd w:val="clear" w:color="auto" w:fill="auto"/>
            <w:vAlign w:val="center"/>
          </w:tcPr>
          <w:p w14:paraId="60E9A2D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浙江纳雅服饰有限公司</w:t>
            </w:r>
          </w:p>
        </w:tc>
        <w:tc>
          <w:tcPr>
            <w:tcW w:w="2507" w:type="dxa"/>
            <w:shd w:val="clear" w:color="auto" w:fill="auto"/>
            <w:vAlign w:val="center"/>
          </w:tcPr>
          <w:p w14:paraId="4455966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灵丘县宾宾服装店</w:t>
            </w:r>
          </w:p>
        </w:tc>
      </w:tr>
      <w:tr w14:paraId="6AC8D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640" w:type="dxa"/>
            <w:shd w:val="clear" w:color="auto" w:fill="auto"/>
            <w:vAlign w:val="center"/>
          </w:tcPr>
          <w:p w14:paraId="3BFC467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174</w:t>
            </w:r>
          </w:p>
        </w:tc>
        <w:tc>
          <w:tcPr>
            <w:tcW w:w="1345" w:type="dxa"/>
            <w:shd w:val="clear" w:color="auto" w:fill="auto"/>
            <w:vAlign w:val="center"/>
          </w:tcPr>
          <w:p w14:paraId="7B9CECD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男式纯羊绒衫</w:t>
            </w:r>
          </w:p>
        </w:tc>
        <w:tc>
          <w:tcPr>
            <w:tcW w:w="1078" w:type="dxa"/>
            <w:shd w:val="clear" w:color="auto" w:fill="auto"/>
            <w:vAlign w:val="center"/>
          </w:tcPr>
          <w:p w14:paraId="575DBD4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恒源祥</w:t>
            </w:r>
          </w:p>
        </w:tc>
        <w:tc>
          <w:tcPr>
            <w:tcW w:w="1281" w:type="dxa"/>
            <w:shd w:val="clear" w:color="auto" w:fill="auto"/>
            <w:vAlign w:val="center"/>
          </w:tcPr>
          <w:p w14:paraId="0209DA2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115cm</w:t>
            </w:r>
          </w:p>
        </w:tc>
        <w:tc>
          <w:tcPr>
            <w:tcW w:w="1078" w:type="dxa"/>
            <w:shd w:val="clear" w:color="auto" w:fill="auto"/>
            <w:vAlign w:val="center"/>
          </w:tcPr>
          <w:p w14:paraId="399AB64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货号：HT04489</w:t>
            </w:r>
          </w:p>
        </w:tc>
        <w:tc>
          <w:tcPr>
            <w:tcW w:w="1881" w:type="dxa"/>
            <w:shd w:val="clear" w:color="auto" w:fill="auto"/>
            <w:vAlign w:val="center"/>
          </w:tcPr>
          <w:p w14:paraId="5E3346C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上海彩羊针织有限公司</w:t>
            </w:r>
          </w:p>
        </w:tc>
        <w:tc>
          <w:tcPr>
            <w:tcW w:w="2507" w:type="dxa"/>
            <w:shd w:val="clear" w:color="auto" w:fill="auto"/>
            <w:vAlign w:val="center"/>
          </w:tcPr>
          <w:p w14:paraId="3DB11C2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浑源县锦联汇彩羊服装店</w:t>
            </w:r>
          </w:p>
        </w:tc>
      </w:tr>
      <w:tr w14:paraId="2A094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640" w:type="dxa"/>
            <w:shd w:val="clear" w:color="auto" w:fill="auto"/>
            <w:vAlign w:val="center"/>
          </w:tcPr>
          <w:p w14:paraId="4588C8A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175</w:t>
            </w:r>
          </w:p>
        </w:tc>
        <w:tc>
          <w:tcPr>
            <w:tcW w:w="1345" w:type="dxa"/>
            <w:shd w:val="clear" w:color="auto" w:fill="auto"/>
            <w:vAlign w:val="center"/>
          </w:tcPr>
          <w:p w14:paraId="0010CCC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男式纯羊绒衫</w:t>
            </w:r>
          </w:p>
        </w:tc>
        <w:tc>
          <w:tcPr>
            <w:tcW w:w="1078" w:type="dxa"/>
            <w:shd w:val="clear" w:color="auto" w:fill="auto"/>
            <w:vAlign w:val="center"/>
          </w:tcPr>
          <w:p w14:paraId="2572642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恒源祥</w:t>
            </w:r>
          </w:p>
        </w:tc>
        <w:tc>
          <w:tcPr>
            <w:tcW w:w="1281" w:type="dxa"/>
            <w:shd w:val="clear" w:color="auto" w:fill="auto"/>
            <w:vAlign w:val="center"/>
          </w:tcPr>
          <w:p w14:paraId="440F99C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115cm</w:t>
            </w:r>
          </w:p>
        </w:tc>
        <w:tc>
          <w:tcPr>
            <w:tcW w:w="1078" w:type="dxa"/>
            <w:shd w:val="clear" w:color="auto" w:fill="auto"/>
            <w:vAlign w:val="center"/>
          </w:tcPr>
          <w:p w14:paraId="33D227D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货号：HT03567</w:t>
            </w:r>
          </w:p>
        </w:tc>
        <w:tc>
          <w:tcPr>
            <w:tcW w:w="1881" w:type="dxa"/>
            <w:shd w:val="clear" w:color="auto" w:fill="auto"/>
            <w:vAlign w:val="center"/>
          </w:tcPr>
          <w:p w14:paraId="18BC2BF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上海彩羊针织有限公司</w:t>
            </w:r>
          </w:p>
        </w:tc>
        <w:tc>
          <w:tcPr>
            <w:tcW w:w="2507" w:type="dxa"/>
            <w:shd w:val="clear" w:color="auto" w:fill="auto"/>
            <w:vAlign w:val="center"/>
          </w:tcPr>
          <w:p w14:paraId="126AA2F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浑源县锦联汇彩羊服装店</w:t>
            </w:r>
          </w:p>
        </w:tc>
      </w:tr>
      <w:tr w14:paraId="6B00D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640" w:type="dxa"/>
            <w:shd w:val="clear" w:color="auto" w:fill="auto"/>
            <w:vAlign w:val="center"/>
          </w:tcPr>
          <w:p w14:paraId="286DFF0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176</w:t>
            </w:r>
          </w:p>
        </w:tc>
        <w:tc>
          <w:tcPr>
            <w:tcW w:w="1345" w:type="dxa"/>
            <w:shd w:val="clear" w:color="auto" w:fill="auto"/>
            <w:vAlign w:val="center"/>
          </w:tcPr>
          <w:p w14:paraId="07C4DCB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女长袖针织衫</w:t>
            </w:r>
          </w:p>
        </w:tc>
        <w:tc>
          <w:tcPr>
            <w:tcW w:w="1078" w:type="dxa"/>
            <w:shd w:val="clear" w:color="auto" w:fill="auto"/>
            <w:vAlign w:val="center"/>
          </w:tcPr>
          <w:p w14:paraId="583D817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爱居兔</w:t>
            </w:r>
          </w:p>
        </w:tc>
        <w:tc>
          <w:tcPr>
            <w:tcW w:w="1281" w:type="dxa"/>
            <w:shd w:val="clear" w:color="auto" w:fill="auto"/>
            <w:vAlign w:val="center"/>
          </w:tcPr>
          <w:p w14:paraId="7E281C0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160/84A</w:t>
            </w:r>
          </w:p>
        </w:tc>
        <w:tc>
          <w:tcPr>
            <w:tcW w:w="1078" w:type="dxa"/>
            <w:shd w:val="clear" w:color="auto" w:fill="auto"/>
            <w:vAlign w:val="center"/>
          </w:tcPr>
          <w:p w14:paraId="3CF1B38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品号：ENZAJ4Q015A</w:t>
            </w:r>
          </w:p>
        </w:tc>
        <w:tc>
          <w:tcPr>
            <w:tcW w:w="1881" w:type="dxa"/>
            <w:shd w:val="clear" w:color="auto" w:fill="auto"/>
            <w:vAlign w:val="center"/>
          </w:tcPr>
          <w:p w14:paraId="520B92F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江阴爱居兔服装有限公司</w:t>
            </w:r>
          </w:p>
        </w:tc>
        <w:tc>
          <w:tcPr>
            <w:tcW w:w="2507" w:type="dxa"/>
            <w:shd w:val="clear" w:color="auto" w:fill="auto"/>
            <w:vAlign w:val="center"/>
          </w:tcPr>
          <w:p w14:paraId="03AB4F0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浑源县赟碧服饰店</w:t>
            </w:r>
          </w:p>
        </w:tc>
      </w:tr>
      <w:tr w14:paraId="14362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640" w:type="dxa"/>
            <w:shd w:val="clear" w:color="auto" w:fill="auto"/>
            <w:vAlign w:val="center"/>
          </w:tcPr>
          <w:p w14:paraId="5DDDB38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177</w:t>
            </w:r>
          </w:p>
        </w:tc>
        <w:tc>
          <w:tcPr>
            <w:tcW w:w="1345" w:type="dxa"/>
            <w:shd w:val="clear" w:color="auto" w:fill="auto"/>
            <w:vAlign w:val="center"/>
          </w:tcPr>
          <w:p w14:paraId="6DC79A1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羊绒针织衫[01]Z</w:t>
            </w:r>
          </w:p>
        </w:tc>
        <w:tc>
          <w:tcPr>
            <w:tcW w:w="1078" w:type="dxa"/>
            <w:shd w:val="clear" w:color="auto" w:fill="auto"/>
            <w:vAlign w:val="center"/>
          </w:tcPr>
          <w:p w14:paraId="66E19E4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ELLASSAY</w:t>
            </w:r>
          </w:p>
        </w:tc>
        <w:tc>
          <w:tcPr>
            <w:tcW w:w="1281" w:type="dxa"/>
            <w:shd w:val="clear" w:color="auto" w:fill="auto"/>
            <w:vAlign w:val="center"/>
          </w:tcPr>
          <w:p w14:paraId="50D1520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160/88A（M）</w:t>
            </w:r>
          </w:p>
        </w:tc>
        <w:tc>
          <w:tcPr>
            <w:tcW w:w="1078" w:type="dxa"/>
            <w:shd w:val="clear" w:color="auto" w:fill="auto"/>
            <w:vAlign w:val="center"/>
          </w:tcPr>
          <w:p w14:paraId="02AB86F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EWE364M1500031760</w:t>
            </w:r>
          </w:p>
        </w:tc>
        <w:tc>
          <w:tcPr>
            <w:tcW w:w="1881" w:type="dxa"/>
            <w:shd w:val="clear" w:color="auto" w:fill="auto"/>
            <w:vAlign w:val="center"/>
          </w:tcPr>
          <w:p w14:paraId="1B400B4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深圳歌力思服饰股份有限公司</w:t>
            </w:r>
          </w:p>
        </w:tc>
        <w:tc>
          <w:tcPr>
            <w:tcW w:w="2507" w:type="dxa"/>
            <w:shd w:val="clear" w:color="auto" w:fill="auto"/>
            <w:vAlign w:val="center"/>
          </w:tcPr>
          <w:p w14:paraId="0F391A9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山西百盛商业发展有限公司大同分公司</w:t>
            </w:r>
          </w:p>
        </w:tc>
      </w:tr>
      <w:tr w14:paraId="1D796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640" w:type="dxa"/>
            <w:shd w:val="clear" w:color="auto" w:fill="auto"/>
            <w:vAlign w:val="center"/>
          </w:tcPr>
          <w:p w14:paraId="0D0C29E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178</w:t>
            </w:r>
          </w:p>
        </w:tc>
        <w:tc>
          <w:tcPr>
            <w:tcW w:w="1345" w:type="dxa"/>
            <w:shd w:val="clear" w:color="auto" w:fill="auto"/>
            <w:vAlign w:val="center"/>
          </w:tcPr>
          <w:p w14:paraId="4D3BF79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羊绒针织衫[01]Z</w:t>
            </w:r>
          </w:p>
        </w:tc>
        <w:tc>
          <w:tcPr>
            <w:tcW w:w="1078" w:type="dxa"/>
            <w:shd w:val="clear" w:color="auto" w:fill="auto"/>
            <w:vAlign w:val="center"/>
          </w:tcPr>
          <w:p w14:paraId="58FCB5F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ELLASSAY</w:t>
            </w:r>
          </w:p>
        </w:tc>
        <w:tc>
          <w:tcPr>
            <w:tcW w:w="1281" w:type="dxa"/>
            <w:shd w:val="clear" w:color="auto" w:fill="auto"/>
            <w:vAlign w:val="center"/>
          </w:tcPr>
          <w:p w14:paraId="6EA5766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160/88A</w:t>
            </w:r>
          </w:p>
        </w:tc>
        <w:tc>
          <w:tcPr>
            <w:tcW w:w="1078" w:type="dxa"/>
            <w:shd w:val="clear" w:color="auto" w:fill="auto"/>
            <w:vAlign w:val="center"/>
          </w:tcPr>
          <w:p w14:paraId="705A234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EWF364M0020040360</w:t>
            </w:r>
          </w:p>
        </w:tc>
        <w:tc>
          <w:tcPr>
            <w:tcW w:w="1881" w:type="dxa"/>
            <w:shd w:val="clear" w:color="auto" w:fill="auto"/>
            <w:vAlign w:val="center"/>
          </w:tcPr>
          <w:p w14:paraId="3DA6903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深圳歌力思服饰股份有限公司</w:t>
            </w:r>
          </w:p>
        </w:tc>
        <w:tc>
          <w:tcPr>
            <w:tcW w:w="2507" w:type="dxa"/>
            <w:shd w:val="clear" w:color="auto" w:fill="auto"/>
            <w:vAlign w:val="center"/>
          </w:tcPr>
          <w:p w14:paraId="179679C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山西百盛商业发展有限公司大同分公司</w:t>
            </w:r>
          </w:p>
        </w:tc>
      </w:tr>
      <w:tr w14:paraId="62BEE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640" w:type="dxa"/>
            <w:shd w:val="clear" w:color="auto" w:fill="auto"/>
            <w:vAlign w:val="center"/>
          </w:tcPr>
          <w:p w14:paraId="2D39F0E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179</w:t>
            </w:r>
          </w:p>
        </w:tc>
        <w:tc>
          <w:tcPr>
            <w:tcW w:w="1345" w:type="dxa"/>
            <w:shd w:val="clear" w:color="auto" w:fill="auto"/>
            <w:vAlign w:val="center"/>
          </w:tcPr>
          <w:p w14:paraId="0825961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羊绒毛衫</w:t>
            </w:r>
          </w:p>
        </w:tc>
        <w:tc>
          <w:tcPr>
            <w:tcW w:w="1078" w:type="dxa"/>
            <w:shd w:val="clear" w:color="auto" w:fill="auto"/>
            <w:vAlign w:val="center"/>
          </w:tcPr>
          <w:p w14:paraId="725B648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劲霸</w:t>
            </w:r>
          </w:p>
        </w:tc>
        <w:tc>
          <w:tcPr>
            <w:tcW w:w="1281" w:type="dxa"/>
            <w:shd w:val="clear" w:color="auto" w:fill="auto"/>
            <w:vAlign w:val="center"/>
          </w:tcPr>
          <w:p w14:paraId="5E1F1AC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185/100A</w:t>
            </w:r>
          </w:p>
        </w:tc>
        <w:tc>
          <w:tcPr>
            <w:tcW w:w="1078" w:type="dxa"/>
            <w:shd w:val="clear" w:color="auto" w:fill="auto"/>
            <w:vAlign w:val="center"/>
          </w:tcPr>
          <w:p w14:paraId="5E6458F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款号：BYER4391</w:t>
            </w:r>
          </w:p>
        </w:tc>
        <w:tc>
          <w:tcPr>
            <w:tcW w:w="1881" w:type="dxa"/>
            <w:shd w:val="clear" w:color="auto" w:fill="auto"/>
            <w:vAlign w:val="center"/>
          </w:tcPr>
          <w:p w14:paraId="2DEB099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劲霸男装（上海）有限公司</w:t>
            </w:r>
          </w:p>
        </w:tc>
        <w:tc>
          <w:tcPr>
            <w:tcW w:w="2507" w:type="dxa"/>
            <w:shd w:val="clear" w:color="auto" w:fill="auto"/>
            <w:vAlign w:val="center"/>
          </w:tcPr>
          <w:p w14:paraId="1F6A213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大同市平城区荆标百货商贸中心</w:t>
            </w:r>
          </w:p>
        </w:tc>
      </w:tr>
      <w:tr w14:paraId="29946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640" w:type="dxa"/>
            <w:shd w:val="clear" w:color="auto" w:fill="auto"/>
            <w:vAlign w:val="center"/>
          </w:tcPr>
          <w:p w14:paraId="2793E5CA">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 w:eastAsia="zh-CN" w:bidi="ar"/>
              </w:rPr>
            </w:pPr>
            <w:r>
              <w:rPr>
                <w:rFonts w:hint="default" w:ascii="宋体" w:hAnsi="宋体" w:cs="宋体"/>
                <w:i w:val="0"/>
                <w:iCs w:val="0"/>
                <w:color w:val="000000"/>
                <w:kern w:val="0"/>
                <w:sz w:val="20"/>
                <w:szCs w:val="20"/>
                <w:u w:val="none"/>
                <w:lang w:val="en" w:eastAsia="zh-CN" w:bidi="ar"/>
              </w:rPr>
              <w:t>180</w:t>
            </w:r>
          </w:p>
        </w:tc>
        <w:tc>
          <w:tcPr>
            <w:tcW w:w="1345" w:type="dxa"/>
            <w:shd w:val="clear" w:color="auto" w:fill="auto"/>
            <w:vAlign w:val="center"/>
          </w:tcPr>
          <w:p w14:paraId="0DD0E76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羊绒毛衫</w:t>
            </w:r>
          </w:p>
        </w:tc>
        <w:tc>
          <w:tcPr>
            <w:tcW w:w="1078" w:type="dxa"/>
            <w:shd w:val="clear" w:color="auto" w:fill="auto"/>
            <w:vAlign w:val="center"/>
          </w:tcPr>
          <w:p w14:paraId="75DD1E3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劲霸</w:t>
            </w:r>
          </w:p>
        </w:tc>
        <w:tc>
          <w:tcPr>
            <w:tcW w:w="1281" w:type="dxa"/>
            <w:shd w:val="clear" w:color="auto" w:fill="auto"/>
            <w:vAlign w:val="center"/>
          </w:tcPr>
          <w:p w14:paraId="2202DB1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185/100A</w:t>
            </w:r>
          </w:p>
        </w:tc>
        <w:tc>
          <w:tcPr>
            <w:tcW w:w="1078" w:type="dxa"/>
            <w:shd w:val="clear" w:color="auto" w:fill="auto"/>
            <w:vAlign w:val="center"/>
          </w:tcPr>
          <w:p w14:paraId="2308284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款号：BYEN3008</w:t>
            </w:r>
          </w:p>
        </w:tc>
        <w:tc>
          <w:tcPr>
            <w:tcW w:w="1881" w:type="dxa"/>
            <w:shd w:val="clear" w:color="auto" w:fill="auto"/>
            <w:vAlign w:val="center"/>
          </w:tcPr>
          <w:p w14:paraId="6404733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劲霸男装（上海）有限公司</w:t>
            </w:r>
          </w:p>
        </w:tc>
        <w:tc>
          <w:tcPr>
            <w:tcW w:w="2507" w:type="dxa"/>
            <w:shd w:val="clear" w:color="auto" w:fill="auto"/>
            <w:vAlign w:val="center"/>
          </w:tcPr>
          <w:p w14:paraId="7ED6F73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大同市平城区荆标百货商贸中心</w:t>
            </w:r>
          </w:p>
        </w:tc>
      </w:tr>
    </w:tbl>
    <w:p w14:paraId="381CCC3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p w14:paraId="1592DE7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p w14:paraId="388334EE">
      <w:pPr>
        <w:widowControl/>
        <w:autoSpaceDE/>
        <w:autoSpaceDN/>
        <w:jc w:val="both"/>
        <w:rPr>
          <w:rFonts w:hint="eastAsia" w:ascii="仿宋" w:hAnsi="仿宋" w:eastAsia="仿宋" w:cs="仿宋"/>
          <w:kern w:val="0"/>
          <w:sz w:val="32"/>
          <w:szCs w:val="32"/>
          <w:lang w:val="en-US" w:eastAsia="zh-CN" w:bidi="ar-SA"/>
        </w:rPr>
        <w:sectPr>
          <w:pgSz w:w="11906" w:h="16838"/>
          <w:pgMar w:top="1871" w:right="1474" w:bottom="1701" w:left="1587" w:header="851" w:footer="992" w:gutter="0"/>
          <w:pgNumType w:fmt="decimal"/>
          <w:cols w:space="425" w:num="1"/>
          <w:docGrid w:type="lines" w:linePitch="312" w:charSpace="0"/>
        </w:sectPr>
      </w:pPr>
    </w:p>
    <w:tbl>
      <w:tblPr>
        <w:tblStyle w:val="15"/>
        <w:tblW w:w="10435" w:type="dxa"/>
        <w:jc w:val="center"/>
        <w:tblLayout w:type="fixed"/>
        <w:tblCellMar>
          <w:top w:w="0" w:type="dxa"/>
          <w:left w:w="108" w:type="dxa"/>
          <w:bottom w:w="0" w:type="dxa"/>
          <w:right w:w="108" w:type="dxa"/>
        </w:tblCellMar>
      </w:tblPr>
      <w:tblGrid>
        <w:gridCol w:w="526"/>
        <w:gridCol w:w="1129"/>
        <w:gridCol w:w="928"/>
        <w:gridCol w:w="1213"/>
        <w:gridCol w:w="1241"/>
        <w:gridCol w:w="1364"/>
        <w:gridCol w:w="1704"/>
        <w:gridCol w:w="1804"/>
        <w:gridCol w:w="526"/>
      </w:tblGrid>
      <w:tr w14:paraId="7D005A74">
        <w:tblPrEx>
          <w:tblCellMar>
            <w:top w:w="0" w:type="dxa"/>
            <w:left w:w="108" w:type="dxa"/>
            <w:bottom w:w="0" w:type="dxa"/>
            <w:right w:w="108" w:type="dxa"/>
          </w:tblCellMar>
        </w:tblPrEx>
        <w:trPr>
          <w:gridBefore w:val="1"/>
          <w:wBefore w:w="526" w:type="dxa"/>
          <w:trHeight w:val="503" w:hRule="atLeast"/>
          <w:jc w:val="center"/>
        </w:trPr>
        <w:tc>
          <w:tcPr>
            <w:tcW w:w="9909" w:type="dxa"/>
            <w:gridSpan w:val="8"/>
            <w:tcBorders>
              <w:top w:val="nil"/>
              <w:left w:val="nil"/>
              <w:bottom w:val="nil"/>
              <w:right w:val="nil"/>
            </w:tcBorders>
            <w:shd w:val="clear" w:color="auto" w:fill="auto"/>
            <w:vAlign w:val="center"/>
          </w:tcPr>
          <w:p w14:paraId="6D91F284">
            <w:pPr>
              <w:widowControl/>
              <w:autoSpaceDE/>
              <w:autoSpaceDN/>
              <w:jc w:val="both"/>
              <w:rPr>
                <w:rFonts w:hint="default"/>
                <w:b/>
                <w:bCs/>
                <w:color w:val="000000"/>
                <w:sz w:val="40"/>
                <w:szCs w:val="40"/>
                <w:lang w:val="en-US" w:eastAsia="zh-CN"/>
              </w:rPr>
            </w:pPr>
            <w:r>
              <w:rPr>
                <w:rFonts w:hint="eastAsia" w:ascii="仿宋" w:hAnsi="仿宋" w:eastAsia="仿宋" w:cs="仿宋"/>
                <w:kern w:val="0"/>
                <w:sz w:val="32"/>
                <w:szCs w:val="32"/>
                <w:lang w:val="en-US" w:eastAsia="zh-CN" w:bidi="ar-SA"/>
              </w:rPr>
              <w:t>附件2</w:t>
            </w:r>
          </w:p>
        </w:tc>
      </w:tr>
      <w:tr w14:paraId="7058C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526" w:type="dxa"/>
          <w:trHeight w:val="90" w:hRule="atLeast"/>
          <w:jc w:val="center"/>
        </w:trPr>
        <w:tc>
          <w:tcPr>
            <w:tcW w:w="9909" w:type="dxa"/>
            <w:gridSpan w:val="8"/>
            <w:tcBorders>
              <w:top w:val="nil"/>
              <w:left w:val="nil"/>
              <w:bottom w:val="single" w:color="auto" w:sz="4" w:space="0"/>
              <w:right w:val="nil"/>
            </w:tcBorders>
            <w:shd w:val="clear" w:color="auto" w:fill="auto"/>
            <w:vAlign w:val="bottom"/>
          </w:tcPr>
          <w:p w14:paraId="4E5C37C3">
            <w:pPr>
              <w:keepNext w:val="0"/>
              <w:keepLines w:val="0"/>
              <w:widowControl/>
              <w:suppressLineNumbers w:val="0"/>
              <w:jc w:val="center"/>
              <w:textAlignment w:val="bottom"/>
              <w:rPr>
                <w:rFonts w:hint="eastAsia" w:ascii="宋体" w:hAnsi="宋体" w:eastAsia="宋体" w:cs="宋体"/>
                <w:b/>
                <w:bCs/>
                <w:i w:val="0"/>
                <w:iCs w:val="0"/>
                <w:color w:val="000000"/>
                <w:sz w:val="40"/>
                <w:szCs w:val="40"/>
                <w:u w:val="none"/>
              </w:rPr>
            </w:pPr>
            <w:r>
              <w:rPr>
                <w:rFonts w:hint="eastAsia" w:ascii="仿宋_GB2312" w:hAnsi="仿宋_GB2312" w:eastAsia="仿宋_GB2312" w:cs="仿宋_GB2312"/>
                <w:bCs w:val="0"/>
                <w:kern w:val="2"/>
                <w:sz w:val="32"/>
                <w:szCs w:val="32"/>
                <w:lang w:val="en-US" w:eastAsia="zh-CN" w:bidi="ar-SA"/>
              </w:rPr>
              <w:t>大同市产品质量监督抽查不合格企业名单</w:t>
            </w:r>
          </w:p>
        </w:tc>
      </w:tr>
      <w:tr w14:paraId="67BCD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526" w:type="dxa"/>
          <w:trHeight w:val="389" w:hRule="atLeast"/>
          <w:jc w:val="center"/>
        </w:trPr>
        <w:tc>
          <w:tcPr>
            <w:tcW w:w="526" w:type="dxa"/>
            <w:tcBorders>
              <w:top w:val="single" w:color="auto" w:sz="4" w:space="0"/>
            </w:tcBorders>
            <w:shd w:val="clear" w:color="auto" w:fill="auto"/>
            <w:vAlign w:val="center"/>
          </w:tcPr>
          <w:p w14:paraId="5A1A69F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0"/>
                <w:szCs w:val="20"/>
                <w:u w:val="none"/>
                <w:lang w:val="en-US" w:eastAsia="zh-CN" w:bidi="ar"/>
              </w:rPr>
              <w:t>序号</w:t>
            </w:r>
          </w:p>
        </w:tc>
        <w:tc>
          <w:tcPr>
            <w:tcW w:w="1129" w:type="dxa"/>
            <w:tcBorders>
              <w:top w:val="single" w:color="auto" w:sz="4" w:space="0"/>
            </w:tcBorders>
            <w:shd w:val="clear" w:color="auto" w:fill="auto"/>
            <w:vAlign w:val="center"/>
          </w:tcPr>
          <w:p w14:paraId="697B39B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0"/>
                <w:szCs w:val="20"/>
                <w:u w:val="none"/>
                <w:lang w:val="en-US" w:eastAsia="zh-CN" w:bidi="ar"/>
              </w:rPr>
              <w:t>产品名称</w:t>
            </w:r>
          </w:p>
        </w:tc>
        <w:tc>
          <w:tcPr>
            <w:tcW w:w="928" w:type="dxa"/>
            <w:tcBorders>
              <w:top w:val="single" w:color="auto" w:sz="4" w:space="0"/>
            </w:tcBorders>
            <w:shd w:val="clear" w:color="auto" w:fill="auto"/>
            <w:vAlign w:val="center"/>
          </w:tcPr>
          <w:p w14:paraId="2629FC7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0"/>
                <w:szCs w:val="20"/>
                <w:u w:val="none"/>
                <w:lang w:val="en-US" w:eastAsia="zh-CN" w:bidi="ar"/>
              </w:rPr>
              <w:t>商标</w:t>
            </w:r>
          </w:p>
        </w:tc>
        <w:tc>
          <w:tcPr>
            <w:tcW w:w="1213" w:type="dxa"/>
            <w:tcBorders>
              <w:top w:val="single" w:color="auto" w:sz="4" w:space="0"/>
            </w:tcBorders>
            <w:shd w:val="clear" w:color="auto" w:fill="auto"/>
            <w:vAlign w:val="center"/>
          </w:tcPr>
          <w:p w14:paraId="3215C1C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0"/>
                <w:szCs w:val="20"/>
                <w:u w:val="none"/>
                <w:lang w:val="en-US" w:eastAsia="zh-CN" w:bidi="ar"/>
              </w:rPr>
              <w:t>规格型号</w:t>
            </w:r>
          </w:p>
        </w:tc>
        <w:tc>
          <w:tcPr>
            <w:tcW w:w="1241" w:type="dxa"/>
            <w:tcBorders>
              <w:top w:val="single" w:color="auto" w:sz="4" w:space="0"/>
            </w:tcBorders>
            <w:shd w:val="clear" w:color="auto" w:fill="auto"/>
            <w:vAlign w:val="center"/>
          </w:tcPr>
          <w:p w14:paraId="5AF2B2D2">
            <w:pPr>
              <w:keepNext w:val="0"/>
              <w:keepLines w:val="0"/>
              <w:widowControl/>
              <w:suppressLineNumbers w:val="0"/>
              <w:jc w:val="center"/>
              <w:textAlignment w:val="center"/>
              <w:rPr>
                <w:rFonts w:hint="default" w:ascii="宋体" w:hAnsi="宋体" w:eastAsia="宋体" w:cs="宋体"/>
                <w:b/>
                <w:bCs/>
                <w:i w:val="0"/>
                <w:iCs w:val="0"/>
                <w:color w:val="000000"/>
                <w:sz w:val="24"/>
                <w:szCs w:val="24"/>
                <w:u w:val="none"/>
                <w:lang w:val="en-US"/>
              </w:rPr>
            </w:pPr>
            <w:r>
              <w:rPr>
                <w:rFonts w:hint="eastAsia" w:ascii="宋体" w:hAnsi="宋体" w:eastAsia="宋体" w:cs="宋体"/>
                <w:b/>
                <w:bCs/>
                <w:i w:val="0"/>
                <w:iCs w:val="0"/>
                <w:color w:val="000000"/>
                <w:kern w:val="0"/>
                <w:sz w:val="20"/>
                <w:szCs w:val="20"/>
                <w:u w:val="none"/>
                <w:lang w:val="en-US" w:eastAsia="zh-CN" w:bidi="ar"/>
              </w:rPr>
              <w:t>生产日期/批号</w:t>
            </w:r>
            <w:r>
              <w:rPr>
                <w:rFonts w:hint="eastAsia" w:ascii="宋体" w:hAnsi="宋体" w:cs="宋体"/>
                <w:b/>
                <w:bCs/>
                <w:i w:val="0"/>
                <w:iCs w:val="0"/>
                <w:color w:val="000000"/>
                <w:kern w:val="0"/>
                <w:sz w:val="20"/>
                <w:szCs w:val="20"/>
                <w:u w:val="none"/>
                <w:lang w:val="en-US" w:eastAsia="zh-CN" w:bidi="ar"/>
              </w:rPr>
              <w:t>/款号</w:t>
            </w:r>
          </w:p>
        </w:tc>
        <w:tc>
          <w:tcPr>
            <w:tcW w:w="1364" w:type="dxa"/>
            <w:tcBorders>
              <w:top w:val="single" w:color="auto" w:sz="4" w:space="0"/>
            </w:tcBorders>
            <w:shd w:val="clear" w:color="auto" w:fill="auto"/>
            <w:vAlign w:val="center"/>
          </w:tcPr>
          <w:p w14:paraId="26C96EA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0"/>
                <w:szCs w:val="20"/>
                <w:u w:val="none"/>
                <w:lang w:val="en-US" w:eastAsia="zh-CN" w:bidi="ar"/>
              </w:rPr>
              <w:t>标明的生产企业名称</w:t>
            </w:r>
          </w:p>
        </w:tc>
        <w:tc>
          <w:tcPr>
            <w:tcW w:w="1704" w:type="dxa"/>
            <w:tcBorders>
              <w:top w:val="single" w:color="auto" w:sz="4" w:space="0"/>
            </w:tcBorders>
            <w:shd w:val="clear" w:color="auto" w:fill="auto"/>
            <w:vAlign w:val="center"/>
          </w:tcPr>
          <w:p w14:paraId="4580F2B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0"/>
                <w:szCs w:val="20"/>
                <w:u w:val="none"/>
                <w:lang w:val="en-US" w:eastAsia="zh-CN" w:bidi="ar"/>
              </w:rPr>
              <w:t>受检单位名称</w:t>
            </w:r>
          </w:p>
        </w:tc>
        <w:tc>
          <w:tcPr>
            <w:tcW w:w="1804" w:type="dxa"/>
            <w:tcBorders>
              <w:top w:val="single" w:color="auto" w:sz="4" w:space="0"/>
            </w:tcBorders>
            <w:shd w:val="clear" w:color="auto" w:fill="auto"/>
            <w:vAlign w:val="center"/>
          </w:tcPr>
          <w:p w14:paraId="771CD75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0"/>
                <w:szCs w:val="20"/>
                <w:u w:val="none"/>
                <w:lang w:val="en-US" w:eastAsia="zh-CN" w:bidi="ar"/>
              </w:rPr>
              <w:t>不合格项目</w:t>
            </w:r>
          </w:p>
        </w:tc>
      </w:tr>
      <w:tr w14:paraId="6A0DE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526" w:type="dxa"/>
          <w:trHeight w:val="817" w:hRule="atLeast"/>
          <w:jc w:val="center"/>
        </w:trPr>
        <w:tc>
          <w:tcPr>
            <w:tcW w:w="526" w:type="dxa"/>
            <w:shd w:val="clear" w:color="auto" w:fill="auto"/>
            <w:vAlign w:val="center"/>
          </w:tcPr>
          <w:p w14:paraId="0781A3CC">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129" w:type="dxa"/>
            <w:shd w:val="clear" w:color="auto" w:fill="auto"/>
            <w:vAlign w:val="center"/>
          </w:tcPr>
          <w:p w14:paraId="79EEF3B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-10号柴油</w:t>
            </w:r>
          </w:p>
        </w:tc>
        <w:tc>
          <w:tcPr>
            <w:tcW w:w="928" w:type="dxa"/>
            <w:shd w:val="clear" w:color="auto" w:fill="auto"/>
            <w:vAlign w:val="center"/>
          </w:tcPr>
          <w:p w14:paraId="211C611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w:t>
            </w:r>
          </w:p>
        </w:tc>
        <w:tc>
          <w:tcPr>
            <w:tcW w:w="1213" w:type="dxa"/>
            <w:shd w:val="clear" w:color="auto" w:fill="auto"/>
            <w:vAlign w:val="center"/>
          </w:tcPr>
          <w:p w14:paraId="092E334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-10号 2号罐 8号枪</w:t>
            </w:r>
          </w:p>
        </w:tc>
        <w:tc>
          <w:tcPr>
            <w:tcW w:w="1241" w:type="dxa"/>
            <w:shd w:val="clear" w:color="auto" w:fill="auto"/>
            <w:vAlign w:val="center"/>
          </w:tcPr>
          <w:p w14:paraId="4747230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w:t>
            </w:r>
          </w:p>
        </w:tc>
        <w:tc>
          <w:tcPr>
            <w:tcW w:w="1364" w:type="dxa"/>
            <w:shd w:val="clear" w:color="auto" w:fill="auto"/>
            <w:vAlign w:val="center"/>
          </w:tcPr>
          <w:p w14:paraId="0285000E">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w:t>
            </w:r>
          </w:p>
        </w:tc>
        <w:tc>
          <w:tcPr>
            <w:tcW w:w="1704" w:type="dxa"/>
            <w:shd w:val="clear" w:color="auto" w:fill="auto"/>
            <w:vAlign w:val="center"/>
          </w:tcPr>
          <w:p w14:paraId="0452F923">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阳高县力源加油站</w:t>
            </w:r>
          </w:p>
        </w:tc>
        <w:tc>
          <w:tcPr>
            <w:tcW w:w="1804" w:type="dxa"/>
            <w:shd w:val="clear" w:color="auto" w:fill="auto"/>
            <w:vAlign w:val="center"/>
          </w:tcPr>
          <w:p w14:paraId="0491984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color w:val="auto"/>
              </w:rPr>
              <w:t>闪点</w:t>
            </w:r>
            <w:r>
              <w:rPr>
                <w:rFonts w:hint="eastAsia"/>
                <w:color w:val="auto"/>
                <w:lang w:eastAsia="zh-CN"/>
              </w:rPr>
              <w:t>（</w:t>
            </w:r>
            <w:r>
              <w:rPr>
                <w:rFonts w:hint="eastAsia"/>
                <w:color w:val="auto"/>
                <w:lang w:val="en-US" w:eastAsia="zh-CN"/>
              </w:rPr>
              <w:t>闭口</w:t>
            </w:r>
            <w:r>
              <w:rPr>
                <w:rFonts w:hint="eastAsia"/>
                <w:color w:val="auto"/>
                <w:lang w:eastAsia="zh-CN"/>
              </w:rPr>
              <w:t>）</w:t>
            </w:r>
          </w:p>
        </w:tc>
      </w:tr>
      <w:tr w14:paraId="4B013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526" w:type="dxa"/>
          <w:trHeight w:val="945" w:hRule="atLeast"/>
          <w:jc w:val="center"/>
        </w:trPr>
        <w:tc>
          <w:tcPr>
            <w:tcW w:w="526" w:type="dxa"/>
            <w:shd w:val="clear" w:color="auto" w:fill="auto"/>
            <w:vAlign w:val="center"/>
          </w:tcPr>
          <w:p w14:paraId="52939643">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 w:eastAsia="zh-CN" w:bidi="ar"/>
              </w:rPr>
            </w:pPr>
            <w:r>
              <w:rPr>
                <w:rFonts w:hint="default" w:ascii="宋体" w:hAnsi="宋体" w:cs="宋体"/>
                <w:i w:val="0"/>
                <w:iCs w:val="0"/>
                <w:color w:val="000000"/>
                <w:kern w:val="0"/>
                <w:sz w:val="20"/>
                <w:szCs w:val="20"/>
                <w:u w:val="none"/>
                <w:lang w:val="en" w:eastAsia="zh-CN" w:bidi="ar"/>
              </w:rPr>
              <w:t>2</w:t>
            </w:r>
          </w:p>
        </w:tc>
        <w:tc>
          <w:tcPr>
            <w:tcW w:w="1129" w:type="dxa"/>
            <w:shd w:val="clear" w:color="auto" w:fill="auto"/>
            <w:vAlign w:val="center"/>
          </w:tcPr>
          <w:p w14:paraId="53EB8C53">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双桶洗衣机</w:t>
            </w:r>
          </w:p>
        </w:tc>
        <w:tc>
          <w:tcPr>
            <w:tcW w:w="928" w:type="dxa"/>
            <w:shd w:val="clear" w:color="auto" w:fill="auto"/>
            <w:vAlign w:val="center"/>
          </w:tcPr>
          <w:p w14:paraId="1882429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荣事达</w:t>
            </w:r>
          </w:p>
        </w:tc>
        <w:tc>
          <w:tcPr>
            <w:tcW w:w="1213" w:type="dxa"/>
            <w:shd w:val="clear" w:color="auto" w:fill="auto"/>
            <w:vAlign w:val="center"/>
          </w:tcPr>
          <w:p w14:paraId="5BBD817D">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XPB45-208S</w:t>
            </w:r>
          </w:p>
        </w:tc>
        <w:tc>
          <w:tcPr>
            <w:tcW w:w="1241" w:type="dxa"/>
            <w:shd w:val="clear" w:color="auto" w:fill="auto"/>
            <w:vAlign w:val="center"/>
          </w:tcPr>
          <w:p w14:paraId="3182F018">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2022-3/-</w:t>
            </w:r>
          </w:p>
        </w:tc>
        <w:tc>
          <w:tcPr>
            <w:tcW w:w="1364" w:type="dxa"/>
            <w:shd w:val="clear" w:color="auto" w:fill="auto"/>
            <w:vAlign w:val="center"/>
          </w:tcPr>
          <w:p w14:paraId="68370548">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宁波市海曙甬美电器制造有限公司</w:t>
            </w:r>
          </w:p>
        </w:tc>
        <w:tc>
          <w:tcPr>
            <w:tcW w:w="1704" w:type="dxa"/>
            <w:shd w:val="clear" w:color="auto" w:fill="auto"/>
            <w:vAlign w:val="center"/>
          </w:tcPr>
          <w:p w14:paraId="68DDD73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浑源县亮亮家电</w:t>
            </w:r>
          </w:p>
        </w:tc>
        <w:tc>
          <w:tcPr>
            <w:tcW w:w="1804" w:type="dxa"/>
            <w:shd w:val="clear" w:color="auto" w:fill="auto"/>
            <w:vAlign w:val="center"/>
          </w:tcPr>
          <w:p w14:paraId="7639989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CCC证书已撤销</w:t>
            </w:r>
          </w:p>
        </w:tc>
      </w:tr>
      <w:tr w14:paraId="3E51A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526" w:type="dxa"/>
          <w:trHeight w:val="875" w:hRule="atLeast"/>
          <w:jc w:val="center"/>
        </w:trPr>
        <w:tc>
          <w:tcPr>
            <w:tcW w:w="526" w:type="dxa"/>
            <w:shd w:val="clear" w:color="auto" w:fill="auto"/>
            <w:vAlign w:val="center"/>
          </w:tcPr>
          <w:p w14:paraId="2BA56B69">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 w:eastAsia="zh-CN" w:bidi="ar"/>
              </w:rPr>
            </w:pPr>
            <w:r>
              <w:rPr>
                <w:rFonts w:hint="default" w:ascii="宋体" w:hAnsi="宋体" w:cs="宋体"/>
                <w:i w:val="0"/>
                <w:iCs w:val="0"/>
                <w:color w:val="000000"/>
                <w:kern w:val="0"/>
                <w:sz w:val="20"/>
                <w:szCs w:val="20"/>
                <w:u w:val="none"/>
                <w:lang w:val="en" w:eastAsia="zh-CN" w:bidi="ar"/>
              </w:rPr>
              <w:t>3</w:t>
            </w:r>
          </w:p>
        </w:tc>
        <w:tc>
          <w:tcPr>
            <w:tcW w:w="1129" w:type="dxa"/>
            <w:shd w:val="clear" w:color="auto" w:fill="auto"/>
            <w:vAlign w:val="center"/>
          </w:tcPr>
          <w:p w14:paraId="315BDE4E">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双桶洗衣机</w:t>
            </w:r>
          </w:p>
        </w:tc>
        <w:tc>
          <w:tcPr>
            <w:tcW w:w="928" w:type="dxa"/>
            <w:shd w:val="clear" w:color="auto" w:fill="auto"/>
            <w:vAlign w:val="center"/>
          </w:tcPr>
          <w:p w14:paraId="432717C9">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荣事达</w:t>
            </w:r>
          </w:p>
        </w:tc>
        <w:tc>
          <w:tcPr>
            <w:tcW w:w="1213" w:type="dxa"/>
            <w:shd w:val="clear" w:color="auto" w:fill="auto"/>
            <w:vAlign w:val="center"/>
          </w:tcPr>
          <w:p w14:paraId="48D88DE9">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XPB60-258S</w:t>
            </w:r>
          </w:p>
        </w:tc>
        <w:tc>
          <w:tcPr>
            <w:tcW w:w="1241" w:type="dxa"/>
            <w:shd w:val="clear" w:color="auto" w:fill="auto"/>
            <w:vAlign w:val="center"/>
          </w:tcPr>
          <w:p w14:paraId="159CDEC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2022-3-23/-</w:t>
            </w:r>
          </w:p>
        </w:tc>
        <w:tc>
          <w:tcPr>
            <w:tcW w:w="1364" w:type="dxa"/>
            <w:shd w:val="clear" w:color="auto" w:fill="auto"/>
            <w:vAlign w:val="center"/>
          </w:tcPr>
          <w:p w14:paraId="0ED0082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宁波市海曙甬美电器制造有限公司</w:t>
            </w:r>
          </w:p>
        </w:tc>
        <w:tc>
          <w:tcPr>
            <w:tcW w:w="1704" w:type="dxa"/>
            <w:shd w:val="clear" w:color="auto" w:fill="auto"/>
            <w:vAlign w:val="center"/>
          </w:tcPr>
          <w:p w14:paraId="7805B859">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浑源县亮亮家电</w:t>
            </w:r>
          </w:p>
        </w:tc>
        <w:tc>
          <w:tcPr>
            <w:tcW w:w="1804" w:type="dxa"/>
            <w:shd w:val="clear" w:color="auto" w:fill="auto"/>
            <w:vAlign w:val="center"/>
          </w:tcPr>
          <w:p w14:paraId="18F3A1C8">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CCC证书已撤销</w:t>
            </w:r>
          </w:p>
        </w:tc>
      </w:tr>
      <w:tr w14:paraId="71B6A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526" w:type="dxa"/>
          <w:trHeight w:val="739" w:hRule="atLeast"/>
          <w:jc w:val="center"/>
        </w:trPr>
        <w:tc>
          <w:tcPr>
            <w:tcW w:w="526" w:type="dxa"/>
            <w:shd w:val="clear" w:color="auto" w:fill="auto"/>
            <w:vAlign w:val="center"/>
          </w:tcPr>
          <w:p w14:paraId="33EEFE9E">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 w:eastAsia="zh-CN" w:bidi="ar"/>
              </w:rPr>
            </w:pPr>
            <w:r>
              <w:rPr>
                <w:rFonts w:hint="default" w:ascii="宋体" w:hAnsi="宋体" w:cs="宋体"/>
                <w:i w:val="0"/>
                <w:iCs w:val="0"/>
                <w:color w:val="000000"/>
                <w:kern w:val="0"/>
                <w:sz w:val="20"/>
                <w:szCs w:val="20"/>
                <w:u w:val="none"/>
                <w:lang w:val="en" w:eastAsia="zh-CN" w:bidi="ar"/>
              </w:rPr>
              <w:t>4</w:t>
            </w:r>
          </w:p>
        </w:tc>
        <w:tc>
          <w:tcPr>
            <w:tcW w:w="1129" w:type="dxa"/>
            <w:shd w:val="clear" w:color="auto" w:fill="auto"/>
            <w:vAlign w:val="center"/>
          </w:tcPr>
          <w:p w14:paraId="4D42398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短款羽绒服</w:t>
            </w:r>
          </w:p>
        </w:tc>
        <w:tc>
          <w:tcPr>
            <w:tcW w:w="928" w:type="dxa"/>
            <w:shd w:val="clear" w:color="auto" w:fill="auto"/>
            <w:vAlign w:val="center"/>
          </w:tcPr>
          <w:p w14:paraId="6538C16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Mairui麦芮</w:t>
            </w:r>
          </w:p>
        </w:tc>
        <w:tc>
          <w:tcPr>
            <w:tcW w:w="1213" w:type="dxa"/>
            <w:shd w:val="clear" w:color="auto" w:fill="auto"/>
            <w:vAlign w:val="center"/>
          </w:tcPr>
          <w:p w14:paraId="01F5A71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165/88A</w:t>
            </w:r>
          </w:p>
        </w:tc>
        <w:tc>
          <w:tcPr>
            <w:tcW w:w="1241" w:type="dxa"/>
            <w:shd w:val="clear" w:color="auto" w:fill="auto"/>
            <w:vAlign w:val="center"/>
          </w:tcPr>
          <w:p w14:paraId="5F73D14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款号：254MY001</w:t>
            </w:r>
          </w:p>
        </w:tc>
        <w:tc>
          <w:tcPr>
            <w:tcW w:w="1364" w:type="dxa"/>
            <w:shd w:val="clear" w:color="auto" w:fill="auto"/>
            <w:vAlign w:val="center"/>
          </w:tcPr>
          <w:p w14:paraId="06D3FEE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上海可霓服饰有限公司</w:t>
            </w:r>
          </w:p>
        </w:tc>
        <w:tc>
          <w:tcPr>
            <w:tcW w:w="1704" w:type="dxa"/>
            <w:shd w:val="clear" w:color="auto" w:fill="auto"/>
            <w:vAlign w:val="center"/>
          </w:tcPr>
          <w:p w14:paraId="7594979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左云县冯军服装店</w:t>
            </w:r>
          </w:p>
        </w:tc>
        <w:tc>
          <w:tcPr>
            <w:tcW w:w="1804" w:type="dxa"/>
            <w:shd w:val="clear" w:color="auto" w:fill="auto"/>
            <w:vAlign w:val="center"/>
          </w:tcPr>
          <w:p w14:paraId="7A9303D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羽绒成分测定</w:t>
            </w:r>
            <w:r>
              <w:rPr>
                <w:rFonts w:hint="eastAsia" w:ascii="宋体" w:hAnsi="宋体" w:eastAsia="宋体" w:cs="宋体"/>
                <w:i w:val="0"/>
                <w:iCs w:val="0"/>
                <w:color w:val="000000"/>
                <w:kern w:val="0"/>
                <w:sz w:val="20"/>
                <w:szCs w:val="20"/>
                <w:u w:val="none"/>
                <w:lang w:val="en-US" w:eastAsia="zh-CN" w:bidi="ar"/>
              </w:rPr>
              <w:t>（绒丝+羽丝）</w:t>
            </w:r>
          </w:p>
        </w:tc>
      </w:tr>
      <w:tr w14:paraId="791DE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526" w:type="dxa"/>
          <w:trHeight w:val="1282" w:hRule="atLeast"/>
          <w:jc w:val="center"/>
        </w:trPr>
        <w:tc>
          <w:tcPr>
            <w:tcW w:w="526" w:type="dxa"/>
            <w:shd w:val="clear" w:color="auto" w:fill="auto"/>
            <w:vAlign w:val="center"/>
          </w:tcPr>
          <w:p w14:paraId="28EBEE99">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 w:eastAsia="zh-CN" w:bidi="ar"/>
              </w:rPr>
            </w:pPr>
            <w:r>
              <w:rPr>
                <w:rFonts w:hint="default" w:ascii="宋体" w:hAnsi="宋体" w:cs="宋体"/>
                <w:i w:val="0"/>
                <w:iCs w:val="0"/>
                <w:color w:val="000000"/>
                <w:kern w:val="0"/>
                <w:sz w:val="20"/>
                <w:szCs w:val="20"/>
                <w:u w:val="none"/>
                <w:lang w:val="en" w:eastAsia="zh-CN" w:bidi="ar"/>
              </w:rPr>
              <w:t>5</w:t>
            </w:r>
          </w:p>
        </w:tc>
        <w:tc>
          <w:tcPr>
            <w:tcW w:w="1129" w:type="dxa"/>
            <w:shd w:val="clear" w:color="auto" w:fill="auto"/>
            <w:vAlign w:val="center"/>
          </w:tcPr>
          <w:p w14:paraId="0355254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羽绒服</w:t>
            </w:r>
          </w:p>
        </w:tc>
        <w:tc>
          <w:tcPr>
            <w:tcW w:w="928" w:type="dxa"/>
            <w:shd w:val="clear" w:color="auto" w:fill="auto"/>
            <w:vAlign w:val="center"/>
          </w:tcPr>
          <w:p w14:paraId="75F43F2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王族保罗</w:t>
            </w:r>
          </w:p>
        </w:tc>
        <w:tc>
          <w:tcPr>
            <w:tcW w:w="1213" w:type="dxa"/>
            <w:shd w:val="clear" w:color="auto" w:fill="auto"/>
            <w:vAlign w:val="center"/>
          </w:tcPr>
          <w:p w14:paraId="264E642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185/100A</w:t>
            </w:r>
          </w:p>
        </w:tc>
        <w:tc>
          <w:tcPr>
            <w:tcW w:w="1241" w:type="dxa"/>
            <w:shd w:val="clear" w:color="auto" w:fill="auto"/>
            <w:vAlign w:val="center"/>
          </w:tcPr>
          <w:p w14:paraId="2DA8C35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货号：1824271PM</w:t>
            </w:r>
          </w:p>
        </w:tc>
        <w:tc>
          <w:tcPr>
            <w:tcW w:w="1364" w:type="dxa"/>
            <w:shd w:val="clear" w:color="auto" w:fill="auto"/>
            <w:vAlign w:val="center"/>
          </w:tcPr>
          <w:p w14:paraId="521CA1A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上海顿伦服饰有限公司</w:t>
            </w:r>
          </w:p>
        </w:tc>
        <w:tc>
          <w:tcPr>
            <w:tcW w:w="1704" w:type="dxa"/>
            <w:shd w:val="clear" w:color="auto" w:fill="auto"/>
            <w:vAlign w:val="center"/>
          </w:tcPr>
          <w:p w14:paraId="7F51B14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广灵县姚宝霞服饰店</w:t>
            </w:r>
          </w:p>
        </w:tc>
        <w:tc>
          <w:tcPr>
            <w:tcW w:w="1804" w:type="dxa"/>
            <w:shd w:val="clear" w:color="auto" w:fill="auto"/>
            <w:vAlign w:val="center"/>
          </w:tcPr>
          <w:p w14:paraId="2C44305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耐汗渍色牢度</w:t>
            </w:r>
            <w:r>
              <w:rPr>
                <w:rFonts w:hint="eastAsia" w:ascii="宋体" w:hAnsi="宋体" w:eastAsia="宋体" w:cs="宋体"/>
                <w:i w:val="0"/>
                <w:iCs w:val="0"/>
                <w:color w:val="000000"/>
                <w:kern w:val="0"/>
                <w:sz w:val="20"/>
                <w:szCs w:val="20"/>
                <w:u w:val="none"/>
                <w:lang w:val="en-US" w:eastAsia="zh-CN" w:bidi="ar"/>
              </w:rPr>
              <w:t>、</w:t>
            </w:r>
            <w:r>
              <w:rPr>
                <w:rFonts w:hint="default" w:ascii="宋体" w:hAnsi="宋体" w:eastAsia="宋体" w:cs="宋体"/>
                <w:i w:val="0"/>
                <w:iCs w:val="0"/>
                <w:color w:val="000000"/>
                <w:kern w:val="0"/>
                <w:sz w:val="20"/>
                <w:szCs w:val="20"/>
                <w:u w:val="none"/>
                <w:lang w:val="en-US" w:eastAsia="zh-CN" w:bidi="ar"/>
              </w:rPr>
              <w:t>耐水色牢度</w:t>
            </w:r>
            <w:r>
              <w:rPr>
                <w:rFonts w:hint="eastAsia" w:ascii="宋体" w:hAnsi="宋体" w:eastAsia="宋体" w:cs="宋体"/>
                <w:i w:val="0"/>
                <w:iCs w:val="0"/>
                <w:color w:val="000000"/>
                <w:kern w:val="0"/>
                <w:sz w:val="20"/>
                <w:szCs w:val="20"/>
                <w:u w:val="none"/>
                <w:lang w:val="en-US" w:eastAsia="zh-CN" w:bidi="ar"/>
              </w:rPr>
              <w:t>、</w:t>
            </w:r>
            <w:r>
              <w:rPr>
                <w:rFonts w:hint="default" w:ascii="宋体" w:hAnsi="宋体" w:eastAsia="宋体" w:cs="宋体"/>
                <w:i w:val="0"/>
                <w:iCs w:val="0"/>
                <w:color w:val="000000"/>
                <w:kern w:val="0"/>
                <w:sz w:val="20"/>
                <w:szCs w:val="20"/>
                <w:u w:val="none"/>
                <w:lang w:val="en-US" w:eastAsia="zh-CN" w:bidi="ar"/>
              </w:rPr>
              <w:t>羽绒成分测定</w:t>
            </w:r>
            <w:r>
              <w:rPr>
                <w:rFonts w:hint="eastAsia" w:ascii="宋体" w:hAnsi="宋体" w:eastAsia="宋体" w:cs="宋体"/>
                <w:i w:val="0"/>
                <w:iCs w:val="0"/>
                <w:color w:val="000000"/>
                <w:kern w:val="0"/>
                <w:sz w:val="20"/>
                <w:szCs w:val="20"/>
                <w:u w:val="none"/>
                <w:lang w:val="en-US" w:eastAsia="zh-CN" w:bidi="ar"/>
              </w:rPr>
              <w:t>（绒子含量、绒丝+羽丝）</w:t>
            </w:r>
          </w:p>
        </w:tc>
      </w:tr>
      <w:tr w14:paraId="56992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526" w:type="dxa"/>
          <w:trHeight w:val="908" w:hRule="atLeast"/>
          <w:jc w:val="center"/>
        </w:trPr>
        <w:tc>
          <w:tcPr>
            <w:tcW w:w="526" w:type="dxa"/>
            <w:shd w:val="clear" w:color="auto" w:fill="auto"/>
            <w:vAlign w:val="center"/>
          </w:tcPr>
          <w:p w14:paraId="397DE9FB">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 w:eastAsia="zh-CN" w:bidi="ar"/>
              </w:rPr>
            </w:pPr>
            <w:r>
              <w:rPr>
                <w:rFonts w:hint="default" w:ascii="宋体" w:hAnsi="宋体" w:cs="宋体"/>
                <w:i w:val="0"/>
                <w:iCs w:val="0"/>
                <w:color w:val="000000"/>
                <w:kern w:val="0"/>
                <w:sz w:val="20"/>
                <w:szCs w:val="20"/>
                <w:u w:val="none"/>
                <w:lang w:val="en" w:eastAsia="zh-CN" w:bidi="ar"/>
              </w:rPr>
              <w:t>6</w:t>
            </w:r>
          </w:p>
        </w:tc>
        <w:tc>
          <w:tcPr>
            <w:tcW w:w="1129" w:type="dxa"/>
            <w:shd w:val="clear" w:color="auto" w:fill="auto"/>
            <w:vAlign w:val="center"/>
          </w:tcPr>
          <w:p w14:paraId="3861B73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羽绒外套</w:t>
            </w:r>
          </w:p>
        </w:tc>
        <w:tc>
          <w:tcPr>
            <w:tcW w:w="928" w:type="dxa"/>
            <w:shd w:val="clear" w:color="auto" w:fill="auto"/>
            <w:vAlign w:val="center"/>
          </w:tcPr>
          <w:p w14:paraId="62B7AF3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IEF爱依服</w:t>
            </w:r>
          </w:p>
        </w:tc>
        <w:tc>
          <w:tcPr>
            <w:tcW w:w="1213" w:type="dxa"/>
            <w:shd w:val="clear" w:color="auto" w:fill="auto"/>
            <w:vAlign w:val="center"/>
          </w:tcPr>
          <w:p w14:paraId="4B59C48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160/84A</w:t>
            </w:r>
          </w:p>
        </w:tc>
        <w:tc>
          <w:tcPr>
            <w:tcW w:w="1241" w:type="dxa"/>
            <w:shd w:val="clear" w:color="auto" w:fill="auto"/>
            <w:vAlign w:val="center"/>
          </w:tcPr>
          <w:p w14:paraId="39D43A2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款号：6301-B43346-</w:t>
            </w:r>
          </w:p>
        </w:tc>
        <w:tc>
          <w:tcPr>
            <w:tcW w:w="1364" w:type="dxa"/>
            <w:shd w:val="clear" w:color="auto" w:fill="auto"/>
            <w:vAlign w:val="center"/>
          </w:tcPr>
          <w:p w14:paraId="36B39E8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兴国县信融服饰有限公司</w:t>
            </w:r>
          </w:p>
        </w:tc>
        <w:tc>
          <w:tcPr>
            <w:tcW w:w="1704" w:type="dxa"/>
            <w:shd w:val="clear" w:color="auto" w:fill="auto"/>
            <w:vAlign w:val="center"/>
          </w:tcPr>
          <w:p w14:paraId="72C30CD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天镇县玉泉镇琴琴服装店</w:t>
            </w:r>
          </w:p>
        </w:tc>
        <w:tc>
          <w:tcPr>
            <w:tcW w:w="1804" w:type="dxa"/>
            <w:shd w:val="clear" w:color="auto" w:fill="auto"/>
            <w:vAlign w:val="center"/>
          </w:tcPr>
          <w:p w14:paraId="255F967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纤维含量</w:t>
            </w:r>
          </w:p>
        </w:tc>
      </w:tr>
      <w:tr w14:paraId="78621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526" w:type="dxa"/>
          <w:trHeight w:val="854" w:hRule="atLeast"/>
          <w:jc w:val="center"/>
        </w:trPr>
        <w:tc>
          <w:tcPr>
            <w:tcW w:w="526" w:type="dxa"/>
            <w:shd w:val="clear" w:color="auto" w:fill="auto"/>
            <w:vAlign w:val="center"/>
          </w:tcPr>
          <w:p w14:paraId="297F89EA">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 w:eastAsia="zh-CN" w:bidi="ar"/>
              </w:rPr>
            </w:pPr>
            <w:r>
              <w:rPr>
                <w:rFonts w:hint="default" w:ascii="宋体" w:hAnsi="宋体" w:cs="宋体"/>
                <w:i w:val="0"/>
                <w:iCs w:val="0"/>
                <w:color w:val="000000"/>
                <w:kern w:val="0"/>
                <w:sz w:val="20"/>
                <w:szCs w:val="20"/>
                <w:u w:val="none"/>
                <w:lang w:val="en" w:eastAsia="zh-CN" w:bidi="ar"/>
              </w:rPr>
              <w:t>7</w:t>
            </w:r>
          </w:p>
        </w:tc>
        <w:tc>
          <w:tcPr>
            <w:tcW w:w="1129" w:type="dxa"/>
            <w:shd w:val="clear" w:color="auto" w:fill="auto"/>
            <w:vAlign w:val="center"/>
          </w:tcPr>
          <w:p w14:paraId="0B2E723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羽绒服</w:t>
            </w:r>
          </w:p>
        </w:tc>
        <w:tc>
          <w:tcPr>
            <w:tcW w:w="928" w:type="dxa"/>
            <w:shd w:val="clear" w:color="auto" w:fill="auto"/>
            <w:vAlign w:val="center"/>
          </w:tcPr>
          <w:p w14:paraId="03819BD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MISSLi</w:t>
            </w:r>
          </w:p>
        </w:tc>
        <w:tc>
          <w:tcPr>
            <w:tcW w:w="1213" w:type="dxa"/>
            <w:shd w:val="clear" w:color="auto" w:fill="auto"/>
            <w:vAlign w:val="center"/>
          </w:tcPr>
          <w:p w14:paraId="1BE7E3F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160/84A</w:t>
            </w:r>
          </w:p>
        </w:tc>
        <w:tc>
          <w:tcPr>
            <w:tcW w:w="1241" w:type="dxa"/>
            <w:shd w:val="clear" w:color="auto" w:fill="auto"/>
            <w:vAlign w:val="center"/>
          </w:tcPr>
          <w:p w14:paraId="733ACB2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款号：12WD3310Y</w:t>
            </w:r>
          </w:p>
        </w:tc>
        <w:tc>
          <w:tcPr>
            <w:tcW w:w="1364" w:type="dxa"/>
            <w:shd w:val="clear" w:color="auto" w:fill="auto"/>
            <w:vAlign w:val="center"/>
          </w:tcPr>
          <w:p w14:paraId="78B1523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杭州盛美优尚时装有限公司</w:t>
            </w:r>
          </w:p>
        </w:tc>
        <w:tc>
          <w:tcPr>
            <w:tcW w:w="1704" w:type="dxa"/>
            <w:shd w:val="clear" w:color="auto" w:fill="auto"/>
            <w:vAlign w:val="center"/>
          </w:tcPr>
          <w:p w14:paraId="27270C8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大同市平城区盈利服装店</w:t>
            </w:r>
          </w:p>
        </w:tc>
        <w:tc>
          <w:tcPr>
            <w:tcW w:w="1804" w:type="dxa"/>
            <w:shd w:val="clear" w:color="auto" w:fill="auto"/>
            <w:vAlign w:val="center"/>
          </w:tcPr>
          <w:p w14:paraId="3C7E05F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羽绒成分测定</w:t>
            </w:r>
            <w:r>
              <w:rPr>
                <w:rFonts w:hint="eastAsia" w:ascii="宋体" w:hAnsi="宋体" w:eastAsia="宋体" w:cs="宋体"/>
                <w:i w:val="0"/>
                <w:iCs w:val="0"/>
                <w:color w:val="000000"/>
                <w:kern w:val="0"/>
                <w:sz w:val="20"/>
                <w:szCs w:val="20"/>
                <w:u w:val="none"/>
                <w:lang w:val="en-US" w:eastAsia="zh-CN" w:bidi="ar"/>
              </w:rPr>
              <w:t>（绒子含量、绒丝+羽丝）</w:t>
            </w:r>
          </w:p>
        </w:tc>
      </w:tr>
      <w:tr w14:paraId="4B46C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526" w:type="dxa"/>
          <w:trHeight w:val="920" w:hRule="atLeast"/>
          <w:jc w:val="center"/>
        </w:trPr>
        <w:tc>
          <w:tcPr>
            <w:tcW w:w="526" w:type="dxa"/>
            <w:shd w:val="clear" w:color="auto" w:fill="auto"/>
            <w:vAlign w:val="center"/>
          </w:tcPr>
          <w:p w14:paraId="7418662A">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 w:eastAsia="zh-CN" w:bidi="ar"/>
              </w:rPr>
            </w:pPr>
            <w:r>
              <w:rPr>
                <w:rFonts w:hint="default" w:ascii="宋体" w:hAnsi="宋体" w:cs="宋体"/>
                <w:i w:val="0"/>
                <w:iCs w:val="0"/>
                <w:color w:val="000000"/>
                <w:kern w:val="0"/>
                <w:sz w:val="20"/>
                <w:szCs w:val="20"/>
                <w:u w:val="none"/>
                <w:lang w:val="en" w:eastAsia="zh-CN" w:bidi="ar"/>
              </w:rPr>
              <w:t>8</w:t>
            </w:r>
          </w:p>
        </w:tc>
        <w:tc>
          <w:tcPr>
            <w:tcW w:w="1129" w:type="dxa"/>
            <w:shd w:val="clear" w:color="auto" w:fill="auto"/>
            <w:vAlign w:val="center"/>
          </w:tcPr>
          <w:p w14:paraId="421A1AB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压褶装饰连帽短款羽绒服</w:t>
            </w:r>
          </w:p>
        </w:tc>
        <w:tc>
          <w:tcPr>
            <w:tcW w:w="928" w:type="dxa"/>
            <w:shd w:val="clear" w:color="auto" w:fill="auto"/>
            <w:vAlign w:val="center"/>
          </w:tcPr>
          <w:p w14:paraId="3358247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墨八仟（图形）</w:t>
            </w:r>
          </w:p>
        </w:tc>
        <w:tc>
          <w:tcPr>
            <w:tcW w:w="1213" w:type="dxa"/>
            <w:shd w:val="clear" w:color="auto" w:fill="auto"/>
            <w:vAlign w:val="center"/>
          </w:tcPr>
          <w:p w14:paraId="4974E6E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M（160/84A）</w:t>
            </w:r>
          </w:p>
        </w:tc>
        <w:tc>
          <w:tcPr>
            <w:tcW w:w="1241" w:type="dxa"/>
            <w:shd w:val="clear" w:color="auto" w:fill="auto"/>
            <w:vAlign w:val="center"/>
          </w:tcPr>
          <w:p w14:paraId="75CAF86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款号：W6806541</w:t>
            </w:r>
          </w:p>
        </w:tc>
        <w:tc>
          <w:tcPr>
            <w:tcW w:w="1364" w:type="dxa"/>
            <w:shd w:val="clear" w:color="auto" w:fill="auto"/>
            <w:vAlign w:val="center"/>
          </w:tcPr>
          <w:p w14:paraId="363A669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三亚墨嘉科技有限公司</w:t>
            </w:r>
          </w:p>
        </w:tc>
        <w:tc>
          <w:tcPr>
            <w:tcW w:w="1704" w:type="dxa"/>
            <w:shd w:val="clear" w:color="auto" w:fill="auto"/>
            <w:vAlign w:val="center"/>
          </w:tcPr>
          <w:p w14:paraId="365F328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大同市平城区小墨服装店</w:t>
            </w:r>
          </w:p>
        </w:tc>
        <w:tc>
          <w:tcPr>
            <w:tcW w:w="1804" w:type="dxa"/>
            <w:shd w:val="clear" w:color="auto" w:fill="auto"/>
            <w:vAlign w:val="center"/>
          </w:tcPr>
          <w:p w14:paraId="69EBC7C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纤维含量</w:t>
            </w:r>
          </w:p>
        </w:tc>
      </w:tr>
      <w:tr w14:paraId="24F94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526" w:type="dxa"/>
          <w:trHeight w:val="901" w:hRule="atLeast"/>
          <w:jc w:val="center"/>
        </w:trPr>
        <w:tc>
          <w:tcPr>
            <w:tcW w:w="526" w:type="dxa"/>
            <w:shd w:val="clear" w:color="auto" w:fill="auto"/>
            <w:vAlign w:val="center"/>
          </w:tcPr>
          <w:p w14:paraId="18493A34">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 w:eastAsia="zh-CN" w:bidi="ar"/>
              </w:rPr>
            </w:pPr>
            <w:r>
              <w:rPr>
                <w:rFonts w:hint="default" w:ascii="宋体" w:hAnsi="宋体" w:cs="宋体"/>
                <w:i w:val="0"/>
                <w:iCs w:val="0"/>
                <w:color w:val="000000"/>
                <w:kern w:val="0"/>
                <w:sz w:val="20"/>
                <w:szCs w:val="20"/>
                <w:u w:val="none"/>
                <w:lang w:val="en" w:eastAsia="zh-CN" w:bidi="ar"/>
              </w:rPr>
              <w:t>9</w:t>
            </w:r>
          </w:p>
        </w:tc>
        <w:tc>
          <w:tcPr>
            <w:tcW w:w="1129" w:type="dxa"/>
            <w:shd w:val="clear" w:color="auto" w:fill="auto"/>
            <w:vAlign w:val="center"/>
          </w:tcPr>
          <w:p w14:paraId="0FEB814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羊绒衫</w:t>
            </w:r>
          </w:p>
        </w:tc>
        <w:tc>
          <w:tcPr>
            <w:tcW w:w="928" w:type="dxa"/>
            <w:shd w:val="clear" w:color="auto" w:fill="auto"/>
            <w:vAlign w:val="center"/>
          </w:tcPr>
          <w:p w14:paraId="55AC60E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QINMAN琴曼</w:t>
            </w:r>
          </w:p>
        </w:tc>
        <w:tc>
          <w:tcPr>
            <w:tcW w:w="1213" w:type="dxa"/>
            <w:shd w:val="clear" w:color="auto" w:fill="auto"/>
            <w:vAlign w:val="center"/>
          </w:tcPr>
          <w:p w14:paraId="51D6AEC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185/100A</w:t>
            </w:r>
          </w:p>
        </w:tc>
        <w:tc>
          <w:tcPr>
            <w:tcW w:w="1241" w:type="dxa"/>
            <w:shd w:val="clear" w:color="auto" w:fill="auto"/>
            <w:vAlign w:val="center"/>
          </w:tcPr>
          <w:p w14:paraId="6C7323E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货号：9373</w:t>
            </w:r>
          </w:p>
        </w:tc>
        <w:tc>
          <w:tcPr>
            <w:tcW w:w="1364" w:type="dxa"/>
            <w:shd w:val="clear" w:color="auto" w:fill="auto"/>
            <w:vAlign w:val="center"/>
          </w:tcPr>
          <w:p w14:paraId="4F45EF8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江苏琴曼集团有限公司</w:t>
            </w:r>
          </w:p>
        </w:tc>
        <w:tc>
          <w:tcPr>
            <w:tcW w:w="1704" w:type="dxa"/>
            <w:shd w:val="clear" w:color="auto" w:fill="auto"/>
            <w:vAlign w:val="center"/>
          </w:tcPr>
          <w:p w14:paraId="7252769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天镇县玉泉镇太平洋服饰超市</w:t>
            </w:r>
          </w:p>
        </w:tc>
        <w:tc>
          <w:tcPr>
            <w:tcW w:w="1804" w:type="dxa"/>
            <w:shd w:val="clear" w:color="auto" w:fill="auto"/>
            <w:vAlign w:val="center"/>
          </w:tcPr>
          <w:p w14:paraId="6A49562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纤维含量</w:t>
            </w:r>
          </w:p>
        </w:tc>
      </w:tr>
      <w:tr w14:paraId="1C1E8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526" w:type="dxa"/>
          <w:trHeight w:val="827" w:hRule="atLeast"/>
          <w:jc w:val="center"/>
        </w:trPr>
        <w:tc>
          <w:tcPr>
            <w:tcW w:w="526" w:type="dxa"/>
            <w:shd w:val="clear" w:color="auto" w:fill="auto"/>
            <w:vAlign w:val="center"/>
          </w:tcPr>
          <w:p w14:paraId="01855F22">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 w:eastAsia="zh-CN" w:bidi="ar"/>
              </w:rPr>
            </w:pPr>
            <w:r>
              <w:rPr>
                <w:rFonts w:hint="default" w:ascii="宋体" w:hAnsi="宋体" w:cs="宋体"/>
                <w:i w:val="0"/>
                <w:iCs w:val="0"/>
                <w:color w:val="000000"/>
                <w:kern w:val="0"/>
                <w:sz w:val="20"/>
                <w:szCs w:val="20"/>
                <w:u w:val="none"/>
                <w:lang w:val="en" w:eastAsia="zh-CN" w:bidi="ar"/>
              </w:rPr>
              <w:t>10</w:t>
            </w:r>
          </w:p>
        </w:tc>
        <w:tc>
          <w:tcPr>
            <w:tcW w:w="1129" w:type="dxa"/>
            <w:shd w:val="clear" w:color="auto" w:fill="auto"/>
            <w:vAlign w:val="center"/>
          </w:tcPr>
          <w:p w14:paraId="384397C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羊绒衫</w:t>
            </w:r>
          </w:p>
        </w:tc>
        <w:tc>
          <w:tcPr>
            <w:tcW w:w="928" w:type="dxa"/>
            <w:shd w:val="clear" w:color="auto" w:fill="auto"/>
            <w:vAlign w:val="center"/>
          </w:tcPr>
          <w:p w14:paraId="4709AD7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QINMAN琴曼</w:t>
            </w:r>
          </w:p>
        </w:tc>
        <w:tc>
          <w:tcPr>
            <w:tcW w:w="1213" w:type="dxa"/>
            <w:shd w:val="clear" w:color="auto" w:fill="auto"/>
            <w:vAlign w:val="center"/>
          </w:tcPr>
          <w:p w14:paraId="16FE889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190/104A</w:t>
            </w:r>
          </w:p>
        </w:tc>
        <w:tc>
          <w:tcPr>
            <w:tcW w:w="1241" w:type="dxa"/>
            <w:shd w:val="clear" w:color="auto" w:fill="auto"/>
            <w:vAlign w:val="center"/>
          </w:tcPr>
          <w:p w14:paraId="105FCC8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货号：9156</w:t>
            </w:r>
          </w:p>
        </w:tc>
        <w:tc>
          <w:tcPr>
            <w:tcW w:w="1364" w:type="dxa"/>
            <w:shd w:val="clear" w:color="auto" w:fill="auto"/>
            <w:vAlign w:val="center"/>
          </w:tcPr>
          <w:p w14:paraId="5D14EAC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江苏琴曼集团有限公司</w:t>
            </w:r>
          </w:p>
        </w:tc>
        <w:tc>
          <w:tcPr>
            <w:tcW w:w="1704" w:type="dxa"/>
            <w:shd w:val="clear" w:color="auto" w:fill="auto"/>
            <w:vAlign w:val="center"/>
          </w:tcPr>
          <w:p w14:paraId="7B92853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天镇县玉泉镇太平洋服饰超市</w:t>
            </w:r>
          </w:p>
        </w:tc>
        <w:tc>
          <w:tcPr>
            <w:tcW w:w="1804" w:type="dxa"/>
            <w:shd w:val="clear" w:color="auto" w:fill="auto"/>
            <w:vAlign w:val="center"/>
          </w:tcPr>
          <w:p w14:paraId="1D18774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纤维含量</w:t>
            </w:r>
          </w:p>
        </w:tc>
      </w:tr>
    </w:tbl>
    <w:p w14:paraId="5B720B15">
      <w:pPr>
        <w:bidi w:val="0"/>
        <w:jc w:val="left"/>
        <w:rPr>
          <w:rFonts w:hint="default"/>
          <w:lang w:val="en-US" w:eastAsia="zh-CN"/>
        </w:rPr>
      </w:pPr>
    </w:p>
    <w:p w14:paraId="72B25C7B">
      <w:pPr>
        <w:keepNext w:val="0"/>
        <w:keepLines w:val="0"/>
        <w:pageBreakBefore w:val="0"/>
        <w:widowControl w:val="0"/>
        <w:kinsoku/>
        <w:wordWrap/>
        <w:overflowPunct/>
        <w:topLinePunct w:val="0"/>
        <w:autoSpaceDE/>
        <w:autoSpaceDN/>
        <w:bidi w:val="0"/>
        <w:adjustRightInd/>
        <w:snapToGrid/>
        <w:spacing w:line="560" w:lineRule="exact"/>
        <w:ind w:left="0" w:leftChars="0" w:firstLine="4800" w:firstLineChars="1500"/>
        <w:textAlignment w:val="auto"/>
        <w:rPr>
          <w:rFonts w:hint="default" w:ascii="仿宋" w:hAnsi="仿宋" w:eastAsia="仿宋" w:cs="仿宋"/>
          <w:sz w:val="32"/>
          <w:szCs w:val="32"/>
          <w:lang w:val="en-US" w:eastAsia="zh-CN"/>
        </w:rPr>
      </w:pPr>
    </w:p>
    <w:sectPr>
      <w:pgSz w:w="11906" w:h="16838"/>
      <w:pgMar w:top="1871" w:right="1474" w:bottom="1701"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4930585-1377-4101-AC24-82DA974DAAF7}"/>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embedRegular r:id="rId2" w:fontKey="{30A5CB32-AFD8-426F-B3F2-22F8BFBC8794}"/>
  </w:font>
  <w:font w:name="方正小标宋简体">
    <w:panose1 w:val="02000000000000000000"/>
    <w:charset w:val="86"/>
    <w:family w:val="script"/>
    <w:pitch w:val="default"/>
    <w:sig w:usb0="A00002BF" w:usb1="184F6CFA" w:usb2="00000012" w:usb3="00000000" w:csb0="00040001" w:csb1="00000000"/>
    <w:embedRegular r:id="rId3" w:fontKey="{736D2927-745B-4AF4-B170-2A8544991973}"/>
  </w:font>
  <w:font w:name="仿宋">
    <w:panose1 w:val="02010609060101010101"/>
    <w:charset w:val="86"/>
    <w:family w:val="modern"/>
    <w:pitch w:val="default"/>
    <w:sig w:usb0="800002BF" w:usb1="38CF7CFA" w:usb2="00000016" w:usb3="00000000" w:csb0="00040001" w:csb1="00000000"/>
    <w:embedRegular r:id="rId4" w:fontKey="{E3AC6BDD-BFE9-488A-89C2-04785FB9C9FD}"/>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embedRegular r:id="rId5" w:fontKey="{12B83570-C095-43A3-8F45-DF8221E90EF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C4E69C">
    <w:pPr>
      <w:pStyle w:val="8"/>
      <w:spacing w:line="14" w:lineRule="auto"/>
      <w:rPr>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7CDEBF">
    <w:pPr>
      <w:pStyle w:val="8"/>
      <w:spacing w:line="14" w:lineRule="auto"/>
      <w:rPr>
        <w:sz w:val="2"/>
      </w:rPr>
    </w:pPr>
    <w:r>
      <w:rPr>
        <w:sz w:val="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D24A4D9">
                          <w:pPr>
                            <w:pStyle w:val="1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14:paraId="0D24A4D9">
                    <w:pPr>
                      <w:pStyle w:val="1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95ABE17"/>
    <w:multiLevelType w:val="singleLevel"/>
    <w:tmpl w:val="E95ABE17"/>
    <w:lvl w:ilvl="0" w:tentative="0">
      <w:start w:val="1"/>
      <w:numFmt w:val="chineseCounting"/>
      <w:suff w:val="nothing"/>
      <w:lvlText w:val="（%1）"/>
      <w:lvlJc w:val="left"/>
      <w:pPr>
        <w:ind w:left="0" w:firstLine="420"/>
      </w:pPr>
      <w:rPr>
        <w:rFonts w:hint="eastAsia" w:ascii="楷体" w:hAnsi="楷体" w:eastAsia="楷体" w:cs="楷体"/>
      </w:rPr>
    </w:lvl>
  </w:abstractNum>
  <w:abstractNum w:abstractNumId="1">
    <w:nsid w:val="496B143C"/>
    <w:multiLevelType w:val="singleLevel"/>
    <w:tmpl w:val="496B143C"/>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g2ZTdmYTQ0YWI1ZTdkYWIyNDNjNGRlZDZmNjRhMzAifQ=="/>
  </w:docVars>
  <w:rsids>
    <w:rsidRoot w:val="010B2CE7"/>
    <w:rsid w:val="003A5A22"/>
    <w:rsid w:val="0047780E"/>
    <w:rsid w:val="008A37D7"/>
    <w:rsid w:val="00956FAE"/>
    <w:rsid w:val="010B2CE7"/>
    <w:rsid w:val="01DE6B3A"/>
    <w:rsid w:val="02137CA3"/>
    <w:rsid w:val="0256755B"/>
    <w:rsid w:val="02E11CC7"/>
    <w:rsid w:val="050D65F7"/>
    <w:rsid w:val="05F77C4A"/>
    <w:rsid w:val="065145ED"/>
    <w:rsid w:val="06B16F19"/>
    <w:rsid w:val="08EE15A3"/>
    <w:rsid w:val="09F72DED"/>
    <w:rsid w:val="0ABA4DC8"/>
    <w:rsid w:val="0B935677"/>
    <w:rsid w:val="0CEC568C"/>
    <w:rsid w:val="10B028F0"/>
    <w:rsid w:val="121E1BEA"/>
    <w:rsid w:val="127B6DBB"/>
    <w:rsid w:val="12A134EF"/>
    <w:rsid w:val="12EE02CE"/>
    <w:rsid w:val="13345697"/>
    <w:rsid w:val="13CF77AD"/>
    <w:rsid w:val="13ED5FB7"/>
    <w:rsid w:val="16371560"/>
    <w:rsid w:val="164D0EF3"/>
    <w:rsid w:val="174C41DB"/>
    <w:rsid w:val="17D35837"/>
    <w:rsid w:val="17ED496F"/>
    <w:rsid w:val="17F8360A"/>
    <w:rsid w:val="184F29A1"/>
    <w:rsid w:val="19962C07"/>
    <w:rsid w:val="1C1128B7"/>
    <w:rsid w:val="1D660E51"/>
    <w:rsid w:val="1E0307D9"/>
    <w:rsid w:val="1F7F394E"/>
    <w:rsid w:val="20A63FAC"/>
    <w:rsid w:val="20B61DE1"/>
    <w:rsid w:val="20E5776A"/>
    <w:rsid w:val="22B07882"/>
    <w:rsid w:val="23DA1996"/>
    <w:rsid w:val="25721472"/>
    <w:rsid w:val="26264563"/>
    <w:rsid w:val="26462186"/>
    <w:rsid w:val="26E942DD"/>
    <w:rsid w:val="277E26ED"/>
    <w:rsid w:val="28BA78C3"/>
    <w:rsid w:val="28D82B17"/>
    <w:rsid w:val="291A2F8A"/>
    <w:rsid w:val="29B949FC"/>
    <w:rsid w:val="2B093801"/>
    <w:rsid w:val="2C1B760D"/>
    <w:rsid w:val="2CB25B52"/>
    <w:rsid w:val="2DB04477"/>
    <w:rsid w:val="2DE27D71"/>
    <w:rsid w:val="2F1A38D4"/>
    <w:rsid w:val="2F913B9D"/>
    <w:rsid w:val="2FEA4998"/>
    <w:rsid w:val="306D7F09"/>
    <w:rsid w:val="312811AB"/>
    <w:rsid w:val="32EBACD8"/>
    <w:rsid w:val="33C148CD"/>
    <w:rsid w:val="33CC1DC6"/>
    <w:rsid w:val="353F1F4D"/>
    <w:rsid w:val="357F059C"/>
    <w:rsid w:val="368832DE"/>
    <w:rsid w:val="37653F4E"/>
    <w:rsid w:val="37FB3AF2"/>
    <w:rsid w:val="39BF73D8"/>
    <w:rsid w:val="3A5E2E76"/>
    <w:rsid w:val="3B331C0C"/>
    <w:rsid w:val="3BB25982"/>
    <w:rsid w:val="3CF9E900"/>
    <w:rsid w:val="3D57FF6C"/>
    <w:rsid w:val="3E11665C"/>
    <w:rsid w:val="3F704086"/>
    <w:rsid w:val="3FFF24CC"/>
    <w:rsid w:val="415F6835"/>
    <w:rsid w:val="43B8767D"/>
    <w:rsid w:val="447F7EBE"/>
    <w:rsid w:val="45250C1E"/>
    <w:rsid w:val="45C471AC"/>
    <w:rsid w:val="46AB1883"/>
    <w:rsid w:val="483C6CA5"/>
    <w:rsid w:val="485B27A2"/>
    <w:rsid w:val="48813C9D"/>
    <w:rsid w:val="4A4808C9"/>
    <w:rsid w:val="4A956AC6"/>
    <w:rsid w:val="4BCC02F0"/>
    <w:rsid w:val="4DCB0800"/>
    <w:rsid w:val="4E9133C2"/>
    <w:rsid w:val="4FAFF830"/>
    <w:rsid w:val="506E6390"/>
    <w:rsid w:val="50F71919"/>
    <w:rsid w:val="50FE671E"/>
    <w:rsid w:val="51F87FE8"/>
    <w:rsid w:val="53633DB4"/>
    <w:rsid w:val="53AD0177"/>
    <w:rsid w:val="56C836F9"/>
    <w:rsid w:val="573168D4"/>
    <w:rsid w:val="58604062"/>
    <w:rsid w:val="5A8E4003"/>
    <w:rsid w:val="5AD36B10"/>
    <w:rsid w:val="5B0911B8"/>
    <w:rsid w:val="5BBE61CB"/>
    <w:rsid w:val="5C961BA3"/>
    <w:rsid w:val="5D351AD2"/>
    <w:rsid w:val="5E292C2D"/>
    <w:rsid w:val="5EEE2FE0"/>
    <w:rsid w:val="5FE59C91"/>
    <w:rsid w:val="5FFEA311"/>
    <w:rsid w:val="60C43183"/>
    <w:rsid w:val="60EA300A"/>
    <w:rsid w:val="6191235B"/>
    <w:rsid w:val="61EF37C1"/>
    <w:rsid w:val="62AC3ECF"/>
    <w:rsid w:val="65613696"/>
    <w:rsid w:val="66B725BB"/>
    <w:rsid w:val="67403F64"/>
    <w:rsid w:val="67FF371E"/>
    <w:rsid w:val="69885DB7"/>
    <w:rsid w:val="6A34367E"/>
    <w:rsid w:val="6B105217"/>
    <w:rsid w:val="6D7D2A93"/>
    <w:rsid w:val="6F064FDF"/>
    <w:rsid w:val="6F0A2ED0"/>
    <w:rsid w:val="6F222A82"/>
    <w:rsid w:val="7138037E"/>
    <w:rsid w:val="72BF7DD9"/>
    <w:rsid w:val="73EF3D7E"/>
    <w:rsid w:val="761C0818"/>
    <w:rsid w:val="7739187E"/>
    <w:rsid w:val="77536BB7"/>
    <w:rsid w:val="77AFFD42"/>
    <w:rsid w:val="77BD0C16"/>
    <w:rsid w:val="77C33D2F"/>
    <w:rsid w:val="77C51EC0"/>
    <w:rsid w:val="77F74C1E"/>
    <w:rsid w:val="781A438D"/>
    <w:rsid w:val="787E0A30"/>
    <w:rsid w:val="78AA2E96"/>
    <w:rsid w:val="78D6615F"/>
    <w:rsid w:val="79126AC9"/>
    <w:rsid w:val="797F7368"/>
    <w:rsid w:val="7AC710C6"/>
    <w:rsid w:val="7BC90096"/>
    <w:rsid w:val="7BEFF1F6"/>
    <w:rsid w:val="7BFF69CC"/>
    <w:rsid w:val="7C1E39DC"/>
    <w:rsid w:val="7C2756A2"/>
    <w:rsid w:val="7CF73883"/>
    <w:rsid w:val="7E0826E0"/>
    <w:rsid w:val="7FF278E2"/>
    <w:rsid w:val="7FFB78EF"/>
    <w:rsid w:val="8F9748D7"/>
    <w:rsid w:val="99DFD695"/>
    <w:rsid w:val="A5BC1563"/>
    <w:rsid w:val="AFFEAA43"/>
    <w:rsid w:val="B5ABBD31"/>
    <w:rsid w:val="C791F11B"/>
    <w:rsid w:val="D727F354"/>
    <w:rsid w:val="D7B2E46E"/>
    <w:rsid w:val="E0F18EE7"/>
    <w:rsid w:val="EEBB0F6C"/>
    <w:rsid w:val="F597D202"/>
    <w:rsid w:val="FBA77429"/>
    <w:rsid w:val="FCFC84C6"/>
    <w:rsid w:val="FEEA6A95"/>
    <w:rsid w:val="FEFFA410"/>
    <w:rsid w:val="FFF77C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99"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next w:val="4"/>
    <w:qFormat/>
    <w:uiPriority w:val="0"/>
    <w:pPr>
      <w:spacing w:after="120"/>
      <w:ind w:left="420" w:leftChars="200"/>
    </w:pPr>
  </w:style>
  <w:style w:type="paragraph" w:styleId="4">
    <w:name w:val="toc 9"/>
    <w:basedOn w:val="1"/>
    <w:next w:val="1"/>
    <w:qFormat/>
    <w:uiPriority w:val="0"/>
    <w:rPr>
      <w:rFonts w:ascii="Calibri" w:hAnsi="Calibri" w:cs="Calibri"/>
    </w:rPr>
  </w:style>
  <w:style w:type="paragraph" w:styleId="5">
    <w:name w:val="Normal Indent"/>
    <w:basedOn w:val="1"/>
    <w:qFormat/>
    <w:uiPriority w:val="0"/>
    <w:pPr>
      <w:ind w:firstLine="420" w:firstLineChars="200"/>
    </w:pPr>
  </w:style>
  <w:style w:type="paragraph" w:styleId="6">
    <w:name w:val="Body Text 3"/>
    <w:basedOn w:val="1"/>
    <w:next w:val="7"/>
    <w:qFormat/>
    <w:uiPriority w:val="99"/>
    <w:pPr>
      <w:spacing w:after="120"/>
    </w:pPr>
    <w:rPr>
      <w:rFonts w:eastAsia="仿宋_GB2312"/>
      <w:sz w:val="16"/>
      <w:szCs w:val="16"/>
    </w:rPr>
  </w:style>
  <w:style w:type="paragraph" w:customStyle="1" w:styleId="7">
    <w:name w:val="Char1"/>
    <w:basedOn w:val="1"/>
    <w:qFormat/>
    <w:uiPriority w:val="99"/>
    <w:pPr>
      <w:tabs>
        <w:tab w:val="left" w:pos="840"/>
      </w:tabs>
      <w:ind w:left="840" w:hanging="420"/>
    </w:pPr>
    <w:rPr>
      <w:rFonts w:eastAsia="仿宋_GB2312"/>
    </w:rPr>
  </w:style>
  <w:style w:type="paragraph" w:styleId="8">
    <w:name w:val="Body Text"/>
    <w:basedOn w:val="1"/>
    <w:next w:val="9"/>
    <w:semiHidden/>
    <w:qFormat/>
    <w:uiPriority w:val="0"/>
    <w:rPr>
      <w:rFonts w:ascii="Arial" w:hAnsi="Arial" w:eastAsia="Arial" w:cs="Arial"/>
      <w:sz w:val="21"/>
      <w:szCs w:val="21"/>
      <w:lang w:val="en-US" w:eastAsia="en-US" w:bidi="ar-SA"/>
    </w:rPr>
  </w:style>
  <w:style w:type="paragraph" w:styleId="9">
    <w:name w:val="Body Text First Indent"/>
    <w:basedOn w:val="8"/>
    <w:next w:val="8"/>
    <w:qFormat/>
    <w:uiPriority w:val="0"/>
    <w:pPr>
      <w:ind w:firstLine="720"/>
    </w:pPr>
    <w:rPr>
      <w:rFonts w:ascii="Calibri" w:hAnsi="Calibri" w:eastAsia="宋体" w:cs="Times New Roman"/>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Body Text Indent 3"/>
    <w:basedOn w:val="1"/>
    <w:qFormat/>
    <w:uiPriority w:val="0"/>
    <w:pPr>
      <w:autoSpaceDE/>
      <w:autoSpaceDN/>
      <w:spacing w:after="120"/>
      <w:ind w:left="420" w:leftChars="200"/>
      <w:jc w:val="both"/>
    </w:pPr>
    <w:rPr>
      <w:rFonts w:ascii="Times New Roman"/>
      <w:kern w:val="2"/>
      <w:sz w:val="16"/>
      <w:szCs w:val="16"/>
    </w:rPr>
  </w:style>
  <w:style w:type="paragraph" w:styleId="13">
    <w:name w:val="toc 2"/>
    <w:basedOn w:val="1"/>
    <w:next w:val="1"/>
    <w:qFormat/>
    <w:uiPriority w:val="0"/>
    <w:pPr>
      <w:ind w:left="420" w:leftChars="200"/>
    </w:pPr>
    <w:rPr>
      <w:rFonts w:ascii="Calibri" w:hAnsi="Calibri" w:eastAsia="宋体" w:cs="宋体"/>
      <w:sz w:val="21"/>
      <w:szCs w:val="22"/>
    </w:rPr>
  </w:style>
  <w:style w:type="paragraph" w:styleId="14">
    <w:name w:val="Normal (Web)"/>
    <w:basedOn w:val="1"/>
    <w:next w:val="1"/>
    <w:qFormat/>
    <w:uiPriority w:val="0"/>
    <w:pPr>
      <w:spacing w:before="100" w:beforeAutospacing="1" w:after="100" w:afterAutospacing="1"/>
      <w:ind w:left="0" w:right="0"/>
      <w:jc w:val="left"/>
    </w:pPr>
    <w:rPr>
      <w:kern w:val="0"/>
      <w:sz w:val="24"/>
      <w:lang w:val="en-US" w:eastAsia="zh-CN" w:bidi="ar"/>
    </w:rPr>
  </w:style>
  <w:style w:type="character" w:styleId="17">
    <w:name w:val="Hyperlink"/>
    <w:basedOn w:val="16"/>
    <w:unhideWhenUsed/>
    <w:qFormat/>
    <w:uiPriority w:val="99"/>
    <w:rPr>
      <w:color w:val="0000FF"/>
      <w:u w:val="single"/>
    </w:rPr>
  </w:style>
  <w:style w:type="paragraph" w:customStyle="1" w:styleId="18">
    <w:name w:val="正文首行缩进 21"/>
    <w:basedOn w:val="19"/>
    <w:next w:val="14"/>
    <w:qFormat/>
    <w:uiPriority w:val="0"/>
    <w:pPr>
      <w:spacing w:after="0"/>
      <w:ind w:firstLine="420" w:firstLineChars="200"/>
    </w:pPr>
    <w:rPr>
      <w:rFonts w:cs="宋体"/>
    </w:rPr>
  </w:style>
  <w:style w:type="paragraph" w:customStyle="1" w:styleId="19">
    <w:name w:val="正文文本缩进1"/>
    <w:basedOn w:val="1"/>
    <w:qFormat/>
    <w:uiPriority w:val="0"/>
    <w:pPr>
      <w:ind w:left="200" w:leftChars="200"/>
    </w:pPr>
  </w:style>
  <w:style w:type="table" w:customStyle="1" w:styleId="20">
    <w:name w:val="Table Normal"/>
    <w:semiHidden/>
    <w:unhideWhenUsed/>
    <w:qFormat/>
    <w:uiPriority w:val="0"/>
    <w:tblPr>
      <w:tblCellMar>
        <w:top w:w="0" w:type="dxa"/>
        <w:left w:w="0" w:type="dxa"/>
        <w:bottom w:w="0" w:type="dxa"/>
        <w:right w:w="0" w:type="dxa"/>
      </w:tblCellMar>
    </w:tblPr>
  </w:style>
  <w:style w:type="paragraph" w:customStyle="1" w:styleId="21">
    <w:name w:val="Table Text"/>
    <w:basedOn w:val="1"/>
    <w:semiHidden/>
    <w:qFormat/>
    <w:uiPriority w:val="0"/>
    <w:rPr>
      <w:rFonts w:ascii="宋体" w:hAnsi="宋体" w:eastAsia="宋体" w:cs="宋体"/>
      <w:sz w:val="20"/>
      <w:szCs w:val="20"/>
      <w:lang w:val="en-US" w:eastAsia="en-US" w:bidi="ar-SA"/>
    </w:rPr>
  </w:style>
  <w:style w:type="character" w:customStyle="1" w:styleId="22">
    <w:name w:val="font11"/>
    <w:basedOn w:val="16"/>
    <w:qFormat/>
    <w:uiPriority w:val="0"/>
    <w:rPr>
      <w:rFonts w:hint="eastAsia" w:ascii="宋体" w:hAnsi="宋体" w:eastAsia="宋体" w:cs="宋体"/>
      <w:b/>
      <w:bCs/>
      <w:color w:val="000000"/>
      <w:sz w:val="40"/>
      <w:szCs w:val="40"/>
      <w:u w:val="none"/>
    </w:rPr>
  </w:style>
  <w:style w:type="character" w:customStyle="1" w:styleId="23">
    <w:name w:val="font21"/>
    <w:basedOn w:val="16"/>
    <w:qFormat/>
    <w:uiPriority w:val="0"/>
    <w:rPr>
      <w:rFonts w:hint="eastAsia" w:ascii="宋体" w:hAnsi="宋体" w:eastAsia="宋体" w:cs="宋体"/>
      <w:b/>
      <w:bCs/>
      <w:color w:val="000000"/>
      <w:sz w:val="20"/>
      <w:szCs w:val="20"/>
      <w:u w:val="none"/>
    </w:rPr>
  </w:style>
  <w:style w:type="character" w:customStyle="1" w:styleId="24">
    <w:name w:val="font51"/>
    <w:basedOn w:val="16"/>
    <w:qFormat/>
    <w:uiPriority w:val="0"/>
    <w:rPr>
      <w:rFonts w:hint="default" w:ascii="Times New Roman" w:hAnsi="Times New Roman" w:cs="Times New Roman"/>
      <w:color w:val="000000"/>
      <w:sz w:val="21"/>
      <w:szCs w:val="21"/>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19</Pages>
  <Words>2797</Words>
  <Characters>2981</Characters>
  <Lines>1</Lines>
  <Paragraphs>1</Paragraphs>
  <TotalTime>3</TotalTime>
  <ScaleCrop>false</ScaleCrop>
  <LinksUpToDate>false</LinksUpToDate>
  <CharactersWithSpaces>2990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2019-06-28T07:44:00Z</dcterms:created>
  <dc:creator>hp-pc</dc:creator>
  <cp:lastModifiedBy>小魔仙</cp:lastModifiedBy>
  <cp:lastPrinted>2025-12-18T16:17:00Z</cp:lastPrinted>
  <dcterms:modified xsi:type="dcterms:W3CDTF">2025-12-23T07:44:59Z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74935D66F2AE4F4589D9079697F15956_13</vt:lpwstr>
  </property>
  <property fmtid="{D5CDD505-2E9C-101B-9397-08002B2CF9AE}" pid="4" name="KSOTemplateDocerSaveRecord">
    <vt:lpwstr>eyJoZGlkIjoiMmVjMmM0MGQ5MTYwYTdmMzlhNTI4MTY2NWNhNzg3MTIiLCJ1c2VySWQiOiIyNTU3MjczMDYifQ==</vt:lpwstr>
  </property>
</Properties>
</file>