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4A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附件：</w:t>
      </w:r>
    </w:p>
    <w:p w14:paraId="785F9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法律顾问单位报名表</w:t>
      </w:r>
    </w:p>
    <w:p w14:paraId="145F8996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30"/>
          <w:szCs w:val="30"/>
        </w:rPr>
      </w:pPr>
      <w:r>
        <w:rPr>
          <w:rFonts w:ascii="Arial" w:hAnsi="Arial" w:eastAsia="等线" w:cs="Arial"/>
          <w:sz w:val="30"/>
          <w:szCs w:val="30"/>
        </w:rPr>
        <w:t>填报单位（</w:t>
      </w:r>
      <w:r>
        <w:rPr>
          <w:rFonts w:hint="eastAsia" w:ascii="Arial" w:hAnsi="Arial" w:eastAsia="等线" w:cs="Arial"/>
          <w:sz w:val="30"/>
          <w:szCs w:val="30"/>
          <w:lang w:eastAsia="zh-CN"/>
        </w:rPr>
        <w:t>公</w:t>
      </w:r>
      <w:r>
        <w:rPr>
          <w:rFonts w:ascii="Arial" w:hAnsi="Arial" w:eastAsia="等线" w:cs="Arial"/>
          <w:sz w:val="30"/>
          <w:szCs w:val="30"/>
        </w:rPr>
        <w:t>章）：__________</w:t>
      </w:r>
      <w:r>
        <w:rPr>
          <w:rFonts w:hint="eastAsia" w:ascii="Arial" w:hAnsi="Arial" w:eastAsia="等线" w:cs="Arial"/>
          <w:sz w:val="30"/>
          <w:szCs w:val="30"/>
          <w:lang w:val="en-US" w:eastAsia="zh-CN"/>
        </w:rPr>
        <w:t>__</w:t>
      </w:r>
      <w:r>
        <w:rPr>
          <w:rFonts w:ascii="Arial" w:hAnsi="Arial" w:eastAsia="等线" w:cs="Arial"/>
          <w:sz w:val="30"/>
          <w:szCs w:val="30"/>
        </w:rPr>
        <w:t>_</w:t>
      </w:r>
      <w:r>
        <w:rPr>
          <w:rFonts w:hint="eastAsia" w:ascii="Arial" w:hAnsi="Arial" w:eastAsia="等线" w:cs="Arial"/>
          <w:sz w:val="30"/>
          <w:szCs w:val="30"/>
          <w:lang w:val="en-US" w:eastAsia="zh-CN"/>
        </w:rPr>
        <w:t>填</w:t>
      </w:r>
      <w:r>
        <w:rPr>
          <w:rFonts w:ascii="Arial" w:hAnsi="Arial" w:eastAsia="等线" w:cs="Arial"/>
          <w:sz w:val="30"/>
          <w:szCs w:val="30"/>
        </w:rPr>
        <w:t>表日期：____年__月__日</w:t>
      </w:r>
    </w:p>
    <w:tbl>
      <w:tblPr>
        <w:tblStyle w:val="2"/>
        <w:tblW w:w="497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43"/>
        <w:gridCol w:w="75"/>
        <w:gridCol w:w="2415"/>
        <w:gridCol w:w="1590"/>
        <w:gridCol w:w="3473"/>
      </w:tblGrid>
      <w:tr w14:paraId="2C86B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</w:trPr>
        <w:tc>
          <w:tcPr>
            <w:tcW w:w="5000" w:type="pct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413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tLeast"/>
              <w:ind w:left="0"/>
              <w:jc w:val="left"/>
              <w:textAlignment w:val="auto"/>
              <w:outlineLvl w:val="1"/>
              <w:rPr>
                <w:rFonts w:ascii="Arial" w:hAnsi="Arial" w:eastAsia="等线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eastAsia="等线" w:cs="Arial"/>
                <w:b/>
                <w:bCs/>
                <w:sz w:val="32"/>
                <w:szCs w:val="32"/>
              </w:rPr>
              <w:t>一、律所基本信息</w:t>
            </w:r>
          </w:p>
        </w:tc>
      </w:tr>
      <w:tr w14:paraId="482D6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5" w:hRule="atLeast"/>
        </w:trPr>
        <w:tc>
          <w:tcPr>
            <w:tcW w:w="55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82E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tLeast"/>
              <w:ind w:left="0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09B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tLeast"/>
              <w:ind w:left="0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29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4EE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tLeast"/>
              <w:ind w:left="0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</w:rPr>
              <w:t>填写内容</w:t>
            </w:r>
          </w:p>
        </w:tc>
      </w:tr>
      <w:tr w14:paraId="0F04E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5" w:hRule="atLeast"/>
        </w:trPr>
        <w:tc>
          <w:tcPr>
            <w:tcW w:w="55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4D3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tLeast"/>
              <w:ind w:left="0"/>
              <w:jc w:val="center"/>
              <w:textAlignment w:val="auto"/>
              <w:rPr>
                <w:rFonts w:ascii="Arial" w:hAnsi="Arial" w:eastAsia="等线" w:cs="Arial"/>
                <w:sz w:val="28"/>
                <w:szCs w:val="28"/>
              </w:rPr>
            </w:pPr>
            <w:r>
              <w:rPr>
                <w:rFonts w:ascii="Arial" w:hAnsi="Arial" w:eastAsia="等线" w:cs="Arial"/>
                <w:sz w:val="28"/>
                <w:szCs w:val="28"/>
              </w:rPr>
              <w:t>1</w:t>
            </w:r>
          </w:p>
        </w:tc>
        <w:tc>
          <w:tcPr>
            <w:tcW w:w="14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357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tLeast"/>
              <w:ind w:left="0"/>
              <w:jc w:val="left"/>
              <w:textAlignment w:val="auto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律师事务所全称</w:t>
            </w:r>
          </w:p>
        </w:tc>
        <w:tc>
          <w:tcPr>
            <w:tcW w:w="29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608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tLeast"/>
              <w:ind w:left="0"/>
              <w:jc w:val="left"/>
              <w:textAlignment w:val="auto"/>
              <w:rPr>
                <w:rFonts w:ascii="Arial" w:hAnsi="Arial" w:eastAsia="等线" w:cs="Arial"/>
                <w:sz w:val="28"/>
                <w:szCs w:val="28"/>
              </w:rPr>
            </w:pPr>
          </w:p>
        </w:tc>
      </w:tr>
      <w:tr w14:paraId="23474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atLeast"/>
        </w:trPr>
        <w:tc>
          <w:tcPr>
            <w:tcW w:w="55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EA7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tLeast"/>
              <w:ind w:left="0"/>
              <w:jc w:val="center"/>
              <w:textAlignment w:val="auto"/>
              <w:rPr>
                <w:rFonts w:ascii="Arial" w:hAnsi="Arial" w:eastAsia="等线" w:cs="Arial"/>
                <w:sz w:val="28"/>
                <w:szCs w:val="28"/>
              </w:rPr>
            </w:pPr>
            <w:r>
              <w:rPr>
                <w:rFonts w:ascii="Arial" w:hAnsi="Arial" w:eastAsia="等线" w:cs="Arial"/>
                <w:sz w:val="28"/>
                <w:szCs w:val="28"/>
              </w:rPr>
              <w:t>2</w:t>
            </w:r>
          </w:p>
        </w:tc>
        <w:tc>
          <w:tcPr>
            <w:tcW w:w="14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74B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tLeast"/>
              <w:ind w:left="0"/>
              <w:jc w:val="left"/>
              <w:textAlignment w:val="auto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统一社会信用代码</w:t>
            </w:r>
          </w:p>
        </w:tc>
        <w:tc>
          <w:tcPr>
            <w:tcW w:w="29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CD8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tLeast"/>
              <w:ind w:left="0"/>
              <w:jc w:val="left"/>
              <w:textAlignment w:val="auto"/>
              <w:rPr>
                <w:rFonts w:ascii="Arial" w:hAnsi="Arial" w:eastAsia="等线" w:cs="Arial"/>
                <w:sz w:val="28"/>
                <w:szCs w:val="28"/>
              </w:rPr>
            </w:pPr>
          </w:p>
        </w:tc>
      </w:tr>
      <w:tr w14:paraId="40915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5" w:hRule="atLeast"/>
        </w:trPr>
        <w:tc>
          <w:tcPr>
            <w:tcW w:w="55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7C2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tLeast"/>
              <w:ind w:left="0"/>
              <w:jc w:val="center"/>
              <w:textAlignment w:val="auto"/>
              <w:rPr>
                <w:rFonts w:ascii="Arial" w:hAnsi="Arial" w:eastAsia="等线" w:cs="Arial"/>
                <w:sz w:val="28"/>
                <w:szCs w:val="28"/>
              </w:rPr>
            </w:pPr>
            <w:r>
              <w:rPr>
                <w:rFonts w:ascii="Arial" w:hAnsi="Arial" w:eastAsia="等线" w:cs="Arial"/>
                <w:sz w:val="28"/>
                <w:szCs w:val="28"/>
              </w:rPr>
              <w:t>3</w:t>
            </w:r>
          </w:p>
        </w:tc>
        <w:tc>
          <w:tcPr>
            <w:tcW w:w="14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42D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tLeast"/>
              <w:ind w:left="0"/>
              <w:jc w:val="left"/>
              <w:textAlignment w:val="auto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执业许可证编号</w:t>
            </w:r>
          </w:p>
        </w:tc>
        <w:tc>
          <w:tcPr>
            <w:tcW w:w="29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23F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tLeast"/>
              <w:ind w:left="0"/>
              <w:jc w:val="left"/>
              <w:textAlignment w:val="auto"/>
              <w:rPr>
                <w:rFonts w:ascii="Arial" w:hAnsi="Arial" w:eastAsia="等线" w:cs="Arial"/>
                <w:sz w:val="28"/>
                <w:szCs w:val="28"/>
              </w:rPr>
            </w:pPr>
          </w:p>
        </w:tc>
      </w:tr>
      <w:tr w14:paraId="52216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5" w:hRule="atLeast"/>
        </w:trPr>
        <w:tc>
          <w:tcPr>
            <w:tcW w:w="55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DA0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tLeast"/>
              <w:ind w:left="0"/>
              <w:jc w:val="center"/>
              <w:textAlignment w:val="auto"/>
              <w:rPr>
                <w:rFonts w:ascii="Arial" w:hAnsi="Arial" w:eastAsia="等线" w:cs="Arial"/>
                <w:sz w:val="28"/>
                <w:szCs w:val="28"/>
              </w:rPr>
            </w:pPr>
            <w:r>
              <w:rPr>
                <w:rFonts w:ascii="Arial" w:hAnsi="Arial" w:eastAsia="等线" w:cs="Arial"/>
                <w:sz w:val="28"/>
                <w:szCs w:val="28"/>
              </w:rPr>
              <w:t>4</w:t>
            </w:r>
          </w:p>
        </w:tc>
        <w:tc>
          <w:tcPr>
            <w:tcW w:w="14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76B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tLeast"/>
              <w:ind w:left="0"/>
              <w:jc w:val="left"/>
              <w:textAlignment w:val="auto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办公详细地址</w:t>
            </w:r>
          </w:p>
        </w:tc>
        <w:tc>
          <w:tcPr>
            <w:tcW w:w="29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310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tLeast"/>
              <w:ind w:left="0"/>
              <w:jc w:val="left"/>
              <w:textAlignment w:val="auto"/>
              <w:rPr>
                <w:rFonts w:ascii="Arial" w:hAnsi="Arial" w:eastAsia="等线" w:cs="Arial"/>
                <w:sz w:val="28"/>
                <w:szCs w:val="28"/>
              </w:rPr>
            </w:pPr>
          </w:p>
        </w:tc>
      </w:tr>
      <w:tr w14:paraId="619F4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5" w:hRule="atLeast"/>
        </w:trPr>
        <w:tc>
          <w:tcPr>
            <w:tcW w:w="55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356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tLeast"/>
              <w:ind w:left="0"/>
              <w:jc w:val="center"/>
              <w:textAlignment w:val="auto"/>
              <w:rPr>
                <w:rFonts w:ascii="Arial" w:hAnsi="Arial" w:eastAsia="等线" w:cs="Arial"/>
                <w:sz w:val="28"/>
                <w:szCs w:val="28"/>
              </w:rPr>
            </w:pPr>
            <w:r>
              <w:rPr>
                <w:rFonts w:ascii="Arial" w:hAnsi="Arial" w:eastAsia="等线" w:cs="Arial"/>
                <w:sz w:val="28"/>
                <w:szCs w:val="28"/>
              </w:rPr>
              <w:t>5</w:t>
            </w:r>
          </w:p>
        </w:tc>
        <w:tc>
          <w:tcPr>
            <w:tcW w:w="14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4A5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tLeast"/>
              <w:ind w:left="0"/>
              <w:jc w:val="left"/>
              <w:textAlignment w:val="auto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律所负责人</w:t>
            </w:r>
          </w:p>
        </w:tc>
        <w:tc>
          <w:tcPr>
            <w:tcW w:w="29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8F9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tLeast"/>
              <w:ind w:left="0"/>
              <w:jc w:val="left"/>
              <w:textAlignment w:val="auto"/>
              <w:rPr>
                <w:rFonts w:ascii="Arial" w:hAnsi="Arial" w:eastAsia="等线" w:cs="Arial"/>
                <w:sz w:val="28"/>
                <w:szCs w:val="28"/>
              </w:rPr>
            </w:pPr>
          </w:p>
        </w:tc>
      </w:tr>
      <w:tr w14:paraId="3BCE9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5" w:hRule="atLeast"/>
        </w:trPr>
        <w:tc>
          <w:tcPr>
            <w:tcW w:w="554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438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tLeast"/>
              <w:ind w:left="0"/>
              <w:jc w:val="center"/>
              <w:textAlignment w:val="auto"/>
              <w:rPr>
                <w:rFonts w:ascii="Arial" w:hAnsi="Arial" w:eastAsia="等线" w:cs="Arial"/>
                <w:sz w:val="28"/>
                <w:szCs w:val="28"/>
              </w:rPr>
            </w:pPr>
            <w:r>
              <w:rPr>
                <w:rFonts w:ascii="Arial" w:hAnsi="Arial" w:eastAsia="等线" w:cs="Arial"/>
                <w:sz w:val="28"/>
                <w:szCs w:val="28"/>
              </w:rPr>
              <w:t>6</w:t>
            </w:r>
          </w:p>
        </w:tc>
        <w:tc>
          <w:tcPr>
            <w:tcW w:w="14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031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tLeast"/>
              <w:ind w:left="0"/>
              <w:jc w:val="left"/>
              <w:textAlignment w:val="auto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联系电话</w:t>
            </w:r>
          </w:p>
        </w:tc>
        <w:tc>
          <w:tcPr>
            <w:tcW w:w="29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E22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tLeast"/>
              <w:ind w:left="0"/>
              <w:jc w:val="left"/>
              <w:textAlignment w:val="auto"/>
              <w:rPr>
                <w:rFonts w:ascii="Arial" w:hAnsi="Arial" w:eastAsia="等线" w:cs="Arial"/>
                <w:sz w:val="28"/>
                <w:szCs w:val="28"/>
              </w:rPr>
            </w:pPr>
          </w:p>
        </w:tc>
      </w:tr>
      <w:tr w14:paraId="41A6F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5000" w:type="pct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D75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tLeast"/>
              <w:ind w:left="0"/>
              <w:jc w:val="left"/>
              <w:textAlignment w:val="auto"/>
              <w:outlineLvl w:val="1"/>
              <w:rPr>
                <w:rFonts w:ascii="Arial" w:hAnsi="Arial" w:eastAsia="等线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eastAsia="等线" w:cs="Arial"/>
                <w:b/>
                <w:bCs/>
                <w:sz w:val="32"/>
                <w:szCs w:val="32"/>
              </w:rPr>
              <w:t>二、拟派驻法律顾问人员信息</w:t>
            </w:r>
          </w:p>
        </w:tc>
      </w:tr>
      <w:tr w14:paraId="5041E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4" w:hRule="atLeast"/>
        </w:trPr>
        <w:tc>
          <w:tcPr>
            <w:tcW w:w="599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A768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tLeast"/>
              <w:ind w:left="0" w:leftChars="0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2E49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tLeast"/>
              <w:ind w:left="0" w:leftChars="0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</w:rPr>
              <w:t>执业证号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D0A7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tLeast"/>
              <w:ind w:left="0" w:leftChars="0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C88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tLeast"/>
              <w:ind w:left="0" w:leftChars="0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</w:rPr>
              <w:t>专业擅长领域</w:t>
            </w:r>
          </w:p>
        </w:tc>
      </w:tr>
      <w:tr w14:paraId="18081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8" w:hRule="atLeast"/>
        </w:trPr>
        <w:tc>
          <w:tcPr>
            <w:tcW w:w="599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1130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tLeast"/>
              <w:ind w:left="0" w:leftChars="0"/>
              <w:jc w:val="left"/>
              <w:textAlignment w:val="auto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0AC2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tLeast"/>
              <w:ind w:left="0" w:leftChars="0"/>
              <w:jc w:val="left"/>
              <w:textAlignment w:val="auto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33DF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tLeast"/>
              <w:ind w:left="0" w:leftChars="0" w:firstLine="210" w:firstLineChars="0"/>
              <w:jc w:val="left"/>
              <w:textAlignment w:val="auto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2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C756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tLeast"/>
              <w:ind w:left="0" w:leftChars="0" w:firstLine="210" w:firstLineChars="0"/>
              <w:jc w:val="left"/>
              <w:textAlignment w:val="auto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</w:p>
        </w:tc>
      </w:tr>
      <w:tr w14:paraId="7DCE3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atLeast"/>
        </w:trPr>
        <w:tc>
          <w:tcPr>
            <w:tcW w:w="599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4B9B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tLeast"/>
              <w:ind w:left="0" w:leftChars="0"/>
              <w:jc w:val="left"/>
              <w:textAlignment w:val="auto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3531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tLeast"/>
              <w:ind w:left="0" w:leftChars="0"/>
              <w:jc w:val="left"/>
              <w:textAlignment w:val="auto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71DF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tLeast"/>
              <w:ind w:left="0" w:leftChars="0" w:firstLine="210" w:firstLineChars="0"/>
              <w:jc w:val="left"/>
              <w:textAlignment w:val="auto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2043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FE9D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tLeast"/>
              <w:ind w:left="0" w:leftChars="0" w:firstLine="210" w:firstLineChars="0"/>
              <w:jc w:val="left"/>
              <w:textAlignment w:val="auto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</w:p>
        </w:tc>
      </w:tr>
      <w:tr w14:paraId="5DF8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53" w:hRule="atLeast"/>
        </w:trPr>
        <w:tc>
          <w:tcPr>
            <w:tcW w:w="5000" w:type="pct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2C5E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tLeast"/>
              <w:ind w:left="0"/>
              <w:jc w:val="left"/>
              <w:textAlignment w:val="auto"/>
              <w:rPr>
                <w:rFonts w:hint="eastAsia" w:ascii="Arial" w:hAnsi="Arial" w:eastAsia="等线" w:cs="Arial"/>
                <w:b/>
                <w:bCs/>
                <w:sz w:val="32"/>
                <w:szCs w:val="32"/>
              </w:rPr>
            </w:pPr>
            <w:r>
              <w:rPr>
                <w:rFonts w:hint="eastAsia" w:ascii="Arial" w:hAnsi="Arial" w:eastAsia="等线" w:cs="Arial"/>
                <w:b/>
                <w:bCs/>
                <w:sz w:val="32"/>
                <w:szCs w:val="32"/>
              </w:rPr>
              <w:t>三、近三年主要服务业绩</w:t>
            </w:r>
          </w:p>
          <w:p w14:paraId="488A214A">
            <w:pPr>
              <w:spacing w:before="120" w:after="120" w:line="288" w:lineRule="auto"/>
              <w:ind w:left="0" w:leftChars="0" w:firstLine="210" w:firstLineChars="0"/>
              <w:jc w:val="left"/>
              <w:rPr>
                <w:rFonts w:hint="eastAsia" w:ascii="Arial" w:hAnsi="Arial" w:eastAsia="等线" w:cs="Arial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sz w:val="22"/>
                <w:szCs w:val="22"/>
              </w:rPr>
              <w:t>（简要填写常年法律顾问服务单位、服务经验、典型工作、业务能力等）</w:t>
            </w:r>
          </w:p>
          <w:p w14:paraId="421691ED">
            <w:pPr>
              <w:spacing w:before="120" w:after="120" w:line="288" w:lineRule="auto"/>
              <w:ind w:left="0" w:leftChars="0" w:firstLine="210" w:firstLineChars="0"/>
              <w:jc w:val="left"/>
              <w:rPr>
                <w:rFonts w:hint="eastAsia" w:ascii="Arial" w:hAnsi="Arial" w:eastAsia="等线" w:cs="Arial"/>
                <w:sz w:val="22"/>
                <w:szCs w:val="22"/>
              </w:rPr>
            </w:pPr>
          </w:p>
          <w:p w14:paraId="3EA368C7">
            <w:pPr>
              <w:spacing w:before="120" w:after="120" w:line="288" w:lineRule="auto"/>
              <w:ind w:left="0" w:leftChars="0" w:firstLine="210" w:firstLineChars="0"/>
              <w:jc w:val="left"/>
              <w:rPr>
                <w:rFonts w:hint="eastAsia" w:ascii="Arial" w:hAnsi="Arial" w:eastAsia="等线" w:cs="Arial"/>
                <w:sz w:val="22"/>
                <w:szCs w:val="22"/>
              </w:rPr>
            </w:pPr>
          </w:p>
          <w:p w14:paraId="05681B03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szCs w:val="22"/>
              </w:rPr>
            </w:pPr>
          </w:p>
          <w:p w14:paraId="3D7E4654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szCs w:val="22"/>
              </w:rPr>
            </w:pPr>
          </w:p>
          <w:p w14:paraId="38AB682B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szCs w:val="22"/>
              </w:rPr>
            </w:pPr>
          </w:p>
          <w:p w14:paraId="7485EB61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szCs w:val="22"/>
              </w:rPr>
            </w:pPr>
          </w:p>
          <w:p w14:paraId="4C2F8C2E">
            <w:pPr>
              <w:spacing w:before="120" w:after="120" w:line="288" w:lineRule="auto"/>
              <w:ind w:left="0" w:leftChars="0" w:firstLine="210" w:firstLineChars="0"/>
              <w:jc w:val="left"/>
              <w:rPr>
                <w:rFonts w:hint="eastAsia" w:ascii="Arial" w:hAnsi="Arial" w:eastAsia="等线" w:cs="Arial"/>
                <w:sz w:val="22"/>
                <w:szCs w:val="22"/>
              </w:rPr>
            </w:pPr>
          </w:p>
        </w:tc>
      </w:tr>
      <w:tr w14:paraId="54160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8" w:hRule="atLeast"/>
        </w:trPr>
        <w:tc>
          <w:tcPr>
            <w:tcW w:w="5000" w:type="pct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47F0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tLeast"/>
              <w:ind w:left="0"/>
              <w:jc w:val="left"/>
              <w:textAlignment w:val="auto"/>
              <w:rPr>
                <w:rFonts w:hint="eastAsia" w:ascii="Arial" w:hAnsi="Arial" w:eastAsia="等线" w:cs="Arial"/>
                <w:b/>
                <w:bCs/>
                <w:sz w:val="32"/>
                <w:szCs w:val="32"/>
              </w:rPr>
            </w:pPr>
            <w:r>
              <w:rPr>
                <w:rFonts w:hint="eastAsia" w:ascii="Arial" w:hAnsi="Arial" w:eastAsia="等线" w:cs="Arial"/>
                <w:b/>
                <w:bCs/>
                <w:sz w:val="32"/>
                <w:szCs w:val="32"/>
              </w:rPr>
              <w:t>四、拟提供法律服务范围</w:t>
            </w:r>
          </w:p>
          <w:p w14:paraId="13EF6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88" w:lineRule="auto"/>
              <w:ind w:left="0" w:leftChars="0" w:firstLine="21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1.提供日常法律咨询、法律风险提示及合规指导；</w:t>
            </w:r>
          </w:p>
          <w:p w14:paraId="2E0B0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88" w:lineRule="auto"/>
              <w:ind w:left="0" w:leftChars="0" w:firstLine="21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2.参与重大行政行为的合法性审核以及重大行政执法决定的法制审核；</w:t>
            </w:r>
          </w:p>
          <w:p w14:paraId="5D446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88" w:lineRule="auto"/>
              <w:ind w:left="0" w:leftChars="0" w:firstLine="21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.审查、起草、修改合同、协议、规章制度等各类法律文书；</w:t>
            </w:r>
          </w:p>
          <w:p w14:paraId="08B69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88" w:lineRule="auto"/>
              <w:ind w:left="0" w:leftChars="0" w:firstLine="21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.对重大决策、重要项目、合作事项出具法律意见；</w:t>
            </w:r>
          </w:p>
          <w:p w14:paraId="6032F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88" w:lineRule="auto"/>
              <w:ind w:left="0" w:leftChars="0" w:firstLine="21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.协助处理矛盾纠纷、涉法涉诉事务，参与调解、应诉工作；</w:t>
            </w:r>
          </w:p>
          <w:p w14:paraId="295FF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88" w:lineRule="auto"/>
              <w:ind w:left="0" w:leftChars="0" w:firstLine="21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.开展法治宣传、法律知识培训；</w:t>
            </w:r>
          </w:p>
          <w:p w14:paraId="00F0F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88" w:lineRule="auto"/>
              <w:ind w:left="0" w:leftChars="0" w:firstLine="210" w:firstLineChars="0"/>
              <w:jc w:val="left"/>
              <w:textAlignment w:val="auto"/>
              <w:rPr>
                <w:rFonts w:hint="eastAsia" w:ascii="Arial" w:hAnsi="Arial" w:eastAsia="等线" w:cs="Arial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.完成聘用单位交办的其他法律事务。</w:t>
            </w:r>
          </w:p>
        </w:tc>
      </w:tr>
      <w:tr w14:paraId="442E2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53" w:hRule="atLeast"/>
        </w:trPr>
        <w:tc>
          <w:tcPr>
            <w:tcW w:w="5000" w:type="pct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4D20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tLeast"/>
              <w:ind w:left="0"/>
              <w:jc w:val="left"/>
              <w:textAlignment w:val="auto"/>
              <w:rPr>
                <w:rFonts w:hint="eastAsia" w:ascii="Arial" w:hAnsi="Arial" w:eastAsia="等线" w:cs="Arial"/>
                <w:b/>
                <w:bCs/>
                <w:sz w:val="32"/>
                <w:szCs w:val="32"/>
              </w:rPr>
            </w:pPr>
            <w:r>
              <w:rPr>
                <w:rFonts w:hint="eastAsia" w:ascii="Arial" w:hAnsi="Arial" w:eastAsia="等线" w:cs="Arial"/>
                <w:b/>
                <w:bCs/>
                <w:sz w:val="32"/>
                <w:szCs w:val="32"/>
              </w:rPr>
              <w:t>五、服务诚信承诺</w:t>
            </w:r>
          </w:p>
          <w:p w14:paraId="68E6B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88" w:lineRule="auto"/>
              <w:ind w:left="0"/>
              <w:jc w:val="left"/>
              <w:textAlignment w:val="auto"/>
              <w:rPr>
                <w:rFonts w:hint="eastAsia" w:ascii="Arial" w:hAnsi="Arial" w:eastAsia="等线" w:cs="Arial"/>
                <w:sz w:val="13"/>
                <w:szCs w:val="13"/>
              </w:rPr>
            </w:pPr>
          </w:p>
          <w:p w14:paraId="6FFF1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88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本单位郑重承诺：</w:t>
            </w:r>
          </w:p>
          <w:p w14:paraId="3533B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88" w:lineRule="auto"/>
              <w:ind w:left="0" w:leftChars="0" w:firstLine="5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所提交报名材料全部真实、合法、有效。近三年本所及派驻执业律师无行政处罚、行业处分、违法违纪及失信记录。执业过程中严格遵守律师职业道德和执业纪律，严守工作秘密和保密规定，勤勉尽责、依法依规提供法律服务。</w:t>
            </w:r>
          </w:p>
          <w:p w14:paraId="3BBDA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88" w:lineRule="auto"/>
              <w:ind w:left="0" w:leftChars="0" w:firstLine="5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若存在弄虚作假或违反执业承诺，本单位自愿取消聘用资格，并承担一切法律责任。</w:t>
            </w:r>
          </w:p>
          <w:p w14:paraId="730B5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88" w:lineRule="auto"/>
              <w:ind w:left="0" w:leftChars="0" w:firstLine="4420" w:firstLineChars="17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  <w:p w14:paraId="326BA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88" w:lineRule="auto"/>
              <w:ind w:left="0" w:leftChars="0" w:firstLine="4420" w:firstLineChars="17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负责人签字：</w:t>
            </w:r>
            <w:r>
              <w:rPr>
                <w:rFonts w:hint="eastAsia" w:ascii="Arial" w:hAnsi="Arial" w:eastAsia="等线" w:cs="Arial"/>
                <w:sz w:val="26"/>
                <w:szCs w:val="26"/>
              </w:rPr>
              <w:t>____________</w:t>
            </w:r>
          </w:p>
          <w:p w14:paraId="0651F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88" w:lineRule="auto"/>
              <w:ind w:left="0" w:leftChars="0" w:firstLine="4680" w:firstLineChars="18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  <w:t>律所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公章：</w:t>
            </w:r>
            <w:r>
              <w:rPr>
                <w:rFonts w:hint="eastAsia" w:ascii="Arial" w:hAnsi="Arial" w:eastAsia="等线" w:cs="Arial"/>
                <w:sz w:val="26"/>
                <w:szCs w:val="26"/>
              </w:rPr>
              <w:t>____________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 xml:space="preserve"> </w:t>
            </w:r>
          </w:p>
          <w:p w14:paraId="1E5E0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88" w:lineRule="auto"/>
              <w:ind w:left="0" w:firstLine="5460" w:firstLineChars="2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Arial" w:hAnsi="Arial" w:eastAsia="等线" w:cs="Arial"/>
                <w:sz w:val="26"/>
                <w:szCs w:val="26"/>
              </w:rPr>
              <w:t>____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年</w:t>
            </w:r>
            <w:r>
              <w:rPr>
                <w:rFonts w:hint="eastAsia" w:ascii="Arial" w:hAnsi="Arial" w:eastAsia="等线" w:cs="Arial"/>
                <w:sz w:val="26"/>
                <w:szCs w:val="26"/>
              </w:rPr>
              <w:t>___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月</w:t>
            </w:r>
            <w:r>
              <w:rPr>
                <w:rFonts w:hint="eastAsia" w:ascii="Arial" w:hAnsi="Arial" w:eastAsia="等线" w:cs="Arial"/>
                <w:sz w:val="26"/>
                <w:szCs w:val="26"/>
              </w:rPr>
              <w:t>___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日</w:t>
            </w:r>
          </w:p>
        </w:tc>
      </w:tr>
      <w:tr w14:paraId="2A998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4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F9E8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88" w:lineRule="auto"/>
              <w:ind w:left="0"/>
              <w:jc w:val="left"/>
              <w:textAlignment w:val="auto"/>
              <w:rPr>
                <w:rFonts w:hint="eastAsia" w:ascii="Arial" w:hAnsi="Arial" w:eastAsia="等线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sz w:val="32"/>
                <w:szCs w:val="32"/>
                <w:lang w:eastAsia="zh-CN"/>
              </w:rPr>
              <w:t>六、评审</w:t>
            </w:r>
            <w:r>
              <w:rPr>
                <w:rFonts w:hint="eastAsia" w:ascii="Arial" w:hAnsi="Arial" w:eastAsia="等线" w:cs="Arial"/>
                <w:b/>
                <w:bCs/>
                <w:sz w:val="32"/>
                <w:szCs w:val="32"/>
              </w:rPr>
              <w:t>意见</w:t>
            </w:r>
          </w:p>
          <w:p w14:paraId="4507A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00" w:lineRule="atLeast"/>
              <w:ind w:left="0"/>
              <w:jc w:val="left"/>
              <w:textAlignment w:val="auto"/>
              <w:rPr>
                <w:rFonts w:hint="eastAsia" w:ascii="Arial" w:hAnsi="Arial" w:eastAsia="等线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8"/>
                <w:szCs w:val="28"/>
                <w:lang w:val="en-US" w:eastAsia="zh-CN"/>
              </w:rPr>
              <w:t xml:space="preserve">    ____________________________________________________</w:t>
            </w:r>
          </w:p>
          <w:p w14:paraId="05119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00" w:lineRule="atLeast"/>
              <w:ind w:left="0" w:firstLine="280" w:firstLineChars="100"/>
              <w:jc w:val="left"/>
              <w:textAlignment w:val="auto"/>
              <w:rPr>
                <w:rFonts w:hint="eastAsia" w:ascii="Arial" w:hAnsi="Arial" w:eastAsia="等线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8"/>
                <w:szCs w:val="28"/>
                <w:lang w:val="en-US" w:eastAsia="zh-CN"/>
              </w:rPr>
              <w:t>______________________________________________________</w:t>
            </w:r>
          </w:p>
          <w:p w14:paraId="6DDAB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00" w:lineRule="atLeast"/>
              <w:ind w:left="0" w:firstLine="280" w:firstLineChars="100"/>
              <w:jc w:val="left"/>
              <w:textAlignment w:val="auto"/>
              <w:rPr>
                <w:rFonts w:hint="default" w:ascii="Arial" w:hAnsi="Arial" w:eastAsia="等线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8"/>
                <w:szCs w:val="28"/>
                <w:lang w:val="en-US" w:eastAsia="zh-CN"/>
              </w:rPr>
              <w:t>______________________________________________________</w:t>
            </w:r>
          </w:p>
          <w:p w14:paraId="302F2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00" w:lineRule="atLeast"/>
              <w:ind w:left="1396" w:leftChars="665" w:firstLine="3080" w:firstLineChars="1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0AABA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3360" w:firstLineChars="1200"/>
              <w:jc w:val="left"/>
              <w:textAlignment w:val="auto"/>
              <w:rPr>
                <w:rFonts w:hint="eastAsia" w:ascii="Arial" w:hAnsi="Arial" w:eastAsia="等线" w:cs="Arial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负责人（签字）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</w:p>
          <w:p w14:paraId="3134B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00" w:lineRule="atLeast"/>
              <w:ind w:left="0" w:firstLine="280" w:firstLineChars="100"/>
              <w:jc w:val="both"/>
              <w:textAlignment w:val="auto"/>
              <w:rPr>
                <w:rFonts w:hint="eastAsia" w:ascii="Arial" w:hAnsi="Arial" w:eastAsia="等线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8"/>
                <w:szCs w:val="28"/>
              </w:rPr>
              <w:t>　　</w:t>
            </w:r>
            <w:r>
              <w:rPr>
                <w:rFonts w:hint="eastAsia" w:ascii="Arial" w:hAnsi="Arial" w:eastAsia="等线" w:cs="Arial"/>
                <w:sz w:val="28"/>
                <w:szCs w:val="28"/>
                <w:lang w:val="en-US" w:eastAsia="zh-CN"/>
              </w:rPr>
              <w:t xml:space="preserve">     </w:t>
            </w:r>
          </w:p>
          <w:p w14:paraId="24895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00" w:lineRule="atLeast"/>
              <w:ind w:left="0" w:firstLine="308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8"/>
                <w:szCs w:val="28"/>
                <w:lang w:val="en-US" w:eastAsia="zh-CN"/>
              </w:rPr>
              <w:t>聘用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单位（公章）：</w:t>
            </w:r>
          </w:p>
          <w:p w14:paraId="78D0B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00" w:lineRule="atLeast"/>
              <w:ind w:left="0" w:firstLine="5320" w:firstLineChars="1900"/>
              <w:jc w:val="both"/>
              <w:textAlignment w:val="auto"/>
              <w:rPr>
                <w:rFonts w:hint="eastAsia" w:ascii="Arial" w:hAnsi="Arial" w:eastAsia="等线" w:cs="Arial"/>
                <w:sz w:val="28"/>
                <w:szCs w:val="28"/>
              </w:rPr>
            </w:pPr>
          </w:p>
          <w:p w14:paraId="0326B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00" w:lineRule="atLeast"/>
              <w:ind w:left="0" w:firstLine="5320" w:firstLineChars="1900"/>
              <w:jc w:val="both"/>
              <w:textAlignment w:val="auto"/>
              <w:rPr>
                <w:rFonts w:hint="eastAsia" w:ascii="Arial" w:hAnsi="Arial" w:eastAsia="等线" w:cs="Arial"/>
                <w:sz w:val="28"/>
                <w:szCs w:val="28"/>
              </w:rPr>
            </w:pPr>
            <w:r>
              <w:rPr>
                <w:rFonts w:hint="eastAsia" w:ascii="Arial" w:hAnsi="Arial" w:eastAsia="等线" w:cs="Arial"/>
                <w:sz w:val="28"/>
                <w:szCs w:val="28"/>
              </w:rPr>
              <w:t>____年___月___日</w:t>
            </w:r>
          </w:p>
        </w:tc>
      </w:tr>
    </w:tbl>
    <w:p w14:paraId="3ACBC301">
      <w:pPr>
        <w:numPr>
          <w:ilvl w:val="0"/>
          <w:numId w:val="0"/>
        </w:numPr>
        <w:spacing w:before="120" w:after="120" w:line="288" w:lineRule="auto"/>
        <w:ind w:left="0" w:leftChars="0"/>
        <w:jc w:val="left"/>
        <w:rPr>
          <w:rFonts w:hint="eastAsia" w:ascii="仿宋" w:hAnsi="仿宋" w:eastAsia="仿宋" w:cs="Arial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备注：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本表一式两份，聘用单位、受聘律所各一份；</w:t>
      </w:r>
    </w:p>
    <w:p w14:paraId="25C76982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等线" w:hAnsi="等线" w:eastAsia="等线" w:cs="Times New Roman"/>
        <w:kern w:val="2"/>
        <w:sz w:val="21"/>
        <w:szCs w:val="22"/>
        <w:lang w:val="en-US" w:eastAsia="zh-CN" w:bidi="ar-SA"/>
      </w:rPr>
      <w:id w:val="147470803"/>
      <w:docPartObj>
        <w:docPartGallery w:val="autotext"/>
      </w:docPartObj>
    </w:sdtPr>
    <w:sdtEndPr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sdtEndPr>
    <w:sdtContent>
      <w:p w14:paraId="6C5D41EB">
        <w:pPr>
          <w:widowControl w:val="0"/>
          <w:tabs>
            <w:tab w:val="center" w:pos="4153"/>
            <w:tab w:val="right" w:pos="8306"/>
          </w:tabs>
          <w:snapToGrid w:val="0"/>
          <w:jc w:val="center"/>
          <w:rPr>
            <w:rFonts w:ascii="等线" w:hAnsi="等线" w:eastAsia="等线" w:cs="Times New Roman"/>
            <w:kern w:val="2"/>
            <w:sz w:val="18"/>
            <w:szCs w:val="18"/>
            <w:lang w:val="en-US" w:eastAsia="zh-CN" w:bidi="ar-SA"/>
          </w:rPr>
        </w:pPr>
        <w:r>
          <w:rPr>
            <w:rFonts w:ascii="等线" w:hAnsi="等线" w:eastAsia="等线" w:cs="Times New Roman"/>
            <w:kern w:val="2"/>
            <w:sz w:val="18"/>
            <w:szCs w:val="18"/>
            <w:lang w:val="en-US" w:eastAsia="zh-CN" w:bidi="ar-SA"/>
          </w:rPr>
          <w:fldChar w:fldCharType="begin"/>
        </w:r>
        <w:r>
          <w:rPr>
            <w:rFonts w:ascii="等线" w:hAnsi="等线" w:eastAsia="等线" w:cs="Times New Roman"/>
            <w:kern w:val="2"/>
            <w:sz w:val="18"/>
            <w:szCs w:val="18"/>
            <w:lang w:val="en-US" w:eastAsia="zh-CN" w:bidi="ar-SA"/>
          </w:rPr>
          <w:instrText xml:space="preserve"> PAGE   \* MERGEFORMAT </w:instrText>
        </w:r>
        <w:r>
          <w:rPr>
            <w:rFonts w:ascii="等线" w:hAnsi="等线" w:eastAsia="等线" w:cs="Times New Roman"/>
            <w:kern w:val="2"/>
            <w:sz w:val="18"/>
            <w:szCs w:val="18"/>
            <w:lang w:val="en-US" w:eastAsia="zh-CN" w:bidi="ar-SA"/>
          </w:rPr>
          <w:fldChar w:fldCharType="separate"/>
        </w:r>
        <w:r>
          <w:rPr>
            <w:rFonts w:ascii="等线" w:hAnsi="等线" w:eastAsia="等线" w:cs="Times New Roman"/>
            <w:kern w:val="2"/>
            <w:sz w:val="18"/>
            <w:szCs w:val="18"/>
            <w:lang w:val="zh-CN" w:eastAsia="zh-CN" w:bidi="ar-SA"/>
          </w:rPr>
          <w:t>4</w:t>
        </w:r>
        <w:r>
          <w:rPr>
            <w:rFonts w:ascii="等线" w:hAnsi="等线" w:eastAsia="等线" w:cs="Times New Roman"/>
            <w:kern w:val="2"/>
            <w:sz w:val="18"/>
            <w:szCs w:val="18"/>
            <w:lang w:val="zh-CN" w:eastAsia="zh-CN" w:bidi="ar-SA"/>
          </w:rPr>
          <w:fldChar w:fldCharType="end"/>
        </w:r>
      </w:p>
    </w:sdtContent>
  </w:sdt>
  <w:p w14:paraId="38098929"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81798"/>
    <w:rsid w:val="3D081798"/>
    <w:rsid w:val="5130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2026-06-12T02:25:00Z</dcterms:created>
  <dc:creator>影子先生</dc:creator>
  <cp:lastModifiedBy>影子先生</cp:lastModifiedBy>
  <dcterms:modified xsi:type="dcterms:W3CDTF">2026-06-12T02:32:42Z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9FF8E7C11D6D423E8876E66C89A11086_13</vt:lpwstr>
  </property>
  <property fmtid="{D5CDD505-2E9C-101B-9397-08002B2CF9AE}" pid="4" name="KSOTemplateDocerSaveRecord">
    <vt:lpwstr>eyJoZGlkIjoiMGYyMjcwZTM4YTg4MmU2NGEyOGRjNTk4Y2M3NDhjYjUiLCJ1c2VySWQiOiIxODE3OTU3ODI1In0=</vt:lpwstr>
  </property>
</Properties>
</file>