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附件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2：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大同市网络微短剧产业发展扶持奖励资金申报表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申报单位盖章：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填报时间：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申报单位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地址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项目类别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作品创作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cs="Calibri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支持主题创作</w:t>
            </w:r>
            <w:r>
              <w:rPr>
                <w:rFonts w:hint="default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 xml:space="preserve">  £</w:t>
            </w:r>
            <w:r>
              <w:rPr>
                <w:rFonts w:hint="eastAsia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支持精品创作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支持企业发展</w:t>
            </w:r>
            <w:r>
              <w:rPr>
                <w:rFonts w:hint="default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 xml:space="preserve">支持园区建设  </w:t>
            </w:r>
            <w:r>
              <w:rPr>
                <w:rFonts w:hint="default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支持品牌创建</w:t>
            </w:r>
            <w:r>
              <w:rPr>
                <w:rFonts w:hint="default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 xml:space="preserve">        £</w:t>
            </w:r>
            <w:r>
              <w:rPr>
                <w:rFonts w:hint="eastAsia" w:ascii="Wingdings 2" w:hAnsi="Wingdings 2" w:eastAsia="Wingdings 2" w:cs="Wingdings 2"/>
                <w:kern w:val="2"/>
                <w:sz w:val="22"/>
                <w:szCs w:val="22"/>
                <w:lang w:val="en-US" w:eastAsia="zh-CN" w:bidi="ar"/>
              </w:rPr>
              <w:t>支持研发创新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信用代码</w:t>
            </w:r>
          </w:p>
        </w:tc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开户银行及行号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基本户账号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申请金额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（元）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6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756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大写：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仟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佰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拾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万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仟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佰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拾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元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角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主要内容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5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35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35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35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35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356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356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（如内容较多可加附页）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市文旅局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市财政局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审核意见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注：每张表格仅限</w:t>
            </w:r>
            <w:r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个类别的扶持奖励申报，多个类别的扶持资金申报分别填报。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填报人：</w:t>
      </w:r>
      <w:r>
        <w:rPr>
          <w:rFonts w:hint="eastAsia" w:ascii="Calibri" w:hAnsi="Calibri" w:eastAsia="宋体" w:cs="Times New Roman"/>
          <w:kern w:val="2"/>
          <w:sz w:val="22"/>
          <w:szCs w:val="22"/>
          <w:lang w:val="en-US" w:eastAsia="zh-CN" w:bidi="ar"/>
        </w:rPr>
        <w:t xml:space="preserve">                                              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92734"/>
    <w:rsid w:val="2733160B"/>
    <w:rsid w:val="2BCF43EC"/>
    <w:rsid w:val="2C5966FE"/>
    <w:rsid w:val="3CCE2012"/>
    <w:rsid w:val="3CF33302"/>
    <w:rsid w:val="57B67F5C"/>
    <w:rsid w:val="6B9A7A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4134</Words>
  <Characters>4229</Characters>
  <Lines>0</Lines>
  <Paragraphs>0</Paragraphs>
  <ScaleCrop>false</ScaleCrop>
  <LinksUpToDate>false</LinksUpToDate>
  <CharactersWithSpaces>4232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2025-12-18T07:30:00Z</dcterms:created>
  <dc:creator>Administrator</dc:creator>
  <cp:lastModifiedBy>Administrator</cp:lastModifiedBy>
  <cp:lastPrinted>2025-12-22T01:22:00Z</cp:lastPrinted>
  <dcterms:modified xsi:type="dcterms:W3CDTF">2025-12-25T09:24:33Z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KSOTemplateDocerSaveRecord">
    <vt:lpwstr>eyJoZGlkIjoiYWViOTUyMzI2MTQ2NGNjNjBiMzI3NmJiMjQyZThiZjUiLCJ1c2VySWQiOiIxMDUxMjY1NTI5In0=</vt:lpwstr>
  </property>
  <property fmtid="{D5CDD505-2E9C-101B-9397-08002B2CF9AE}" pid="4" name="ICV">
    <vt:lpwstr>1FD61D01116E421DB20D64CA30FA3217_13</vt:lpwstr>
  </property>
</Properties>
</file>