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spacing w:val="0"/>
          <w:sz w:val="44"/>
          <w:szCs w:val="44"/>
        </w:rPr>
        <w:t>高频次审批业务办事指引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事项名称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28"/>
          <w:szCs w:val="28"/>
          <w:lang w:val="en-US" w:eastAsia="zh-CN"/>
        </w:rPr>
        <w:t>道路运输从业资格（客货运、危货)换证、补证、变更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default" w:ascii="仿宋_GB2312" w:hAnsi="仿宋_GB2312" w:eastAsia="仿宋_GB2312" w:cs="仿宋_GB2312"/>
          <w:b w:val="0"/>
          <w:i w:val="0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实施部门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eastAsia="zh-CN"/>
        </w:rPr>
        <w:t>大同市行政审批服务管理局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28"/>
          <w:szCs w:val="28"/>
          <w:lang w:val="en-US" w:eastAsia="zh-CN"/>
        </w:rPr>
        <w:t>交通运输科</w:t>
      </w:r>
    </w:p>
    <w:tbl>
      <w:tblPr>
        <w:tblStyle w:val="4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3"/>
        <w:gridCol w:w="963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类别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内容说明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设定依据</w:t>
            </w:r>
          </w:p>
        </w:tc>
        <w:tc>
          <w:tcPr>
            <w:tcW w:w="9630" w:type="dxa"/>
            <w:vAlign w:val="center"/>
          </w:tcPr>
          <w:p>
            <w:pPr>
              <w:widowControl/>
              <w:tabs>
                <w:tab w:val="left" w:pos="817"/>
              </w:tabs>
              <w:adjustRightInd w:val="0"/>
              <w:snapToGrid w:val="0"/>
              <w:spacing w:line="0" w:lineRule="atLeast"/>
              <w:ind w:firstLine="440" w:firstLineChars="200"/>
              <w:outlineLvl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《道路运输从业人员管理规定》第</w:t>
            </w:r>
            <w:bookmarkStart w:id="0" w:name="_GoBack"/>
            <w:bookmarkEnd w:id="0"/>
            <w:r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二十九条、第三十条、第三十一条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申请条件</w:t>
            </w:r>
          </w:p>
        </w:tc>
        <w:tc>
          <w:tcPr>
            <w:tcW w:w="9630" w:type="dxa"/>
            <w:vAlign w:val="center"/>
          </w:tcPr>
          <w:p>
            <w:pPr>
              <w:spacing w:line="0" w:lineRule="atLeast"/>
              <w:ind w:firstLine="440" w:firstLineChars="200"/>
              <w:outlineLvl w:val="0"/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1.道路运输从业人员应当在从业资格证件有效期届满30日前；</w:t>
            </w:r>
          </w:p>
          <w:p>
            <w:pPr>
              <w:spacing w:line="0" w:lineRule="atLeast"/>
              <w:ind w:firstLine="440" w:firstLineChars="200"/>
              <w:outlineLvl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2.年龄不超过63周岁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材料清单</w:t>
            </w:r>
          </w:p>
        </w:tc>
        <w:tc>
          <w:tcPr>
            <w:tcW w:w="9630" w:type="dxa"/>
            <w:vAlign w:val="center"/>
          </w:tcPr>
          <w:p>
            <w:pPr>
              <w:spacing w:line="0" w:lineRule="atLeast"/>
              <w:ind w:firstLine="440" w:firstLineChars="200"/>
              <w:outlineLvl w:val="0"/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1.道路运输从业人员从业资格证件换发登记表（纸质版原件1份）</w:t>
            </w:r>
          </w:p>
          <w:p>
            <w:pPr>
              <w:spacing w:line="0" w:lineRule="atLeast"/>
              <w:ind w:firstLine="440" w:firstLineChars="200"/>
              <w:outlineLvl w:val="0"/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2.申请人中华人民共和国居民身份证（纸质版复印件1份）</w:t>
            </w:r>
          </w:p>
          <w:p>
            <w:pPr>
              <w:spacing w:line="0" w:lineRule="atLeast"/>
              <w:ind w:firstLine="440" w:firstLineChars="200"/>
              <w:outlineLvl w:val="0"/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3.机动车驾驶证（纸质版复印件1份）</w:t>
            </w:r>
          </w:p>
          <w:p>
            <w:pPr>
              <w:spacing w:line="0" w:lineRule="atLeast"/>
              <w:ind w:firstLine="440" w:firstLineChars="200"/>
              <w:outlineLvl w:val="0"/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4.道路运输从业资格证（纸质版复印件1份）</w:t>
            </w:r>
          </w:p>
          <w:p>
            <w:pPr>
              <w:spacing w:line="0" w:lineRule="atLeast"/>
              <w:ind w:firstLine="440" w:firstLineChars="200"/>
              <w:outlineLvl w:val="0"/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5.申请人近期正面白底正装2寸免冠照片（2张）</w:t>
            </w:r>
          </w:p>
          <w:p>
            <w:pPr>
              <w:spacing w:line="0" w:lineRule="atLeast"/>
              <w:ind w:firstLine="440" w:firstLineChars="200"/>
              <w:outlineLvl w:val="0"/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6.从业人员三年无事故证明（危险货物道路运输从业人员需要）。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办理流程</w:t>
            </w:r>
          </w:p>
        </w:tc>
        <w:tc>
          <w:tcPr>
            <w:tcW w:w="96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1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0" w:lineRule="exact"/>
              <w:ind w:firstLine="440" w:firstLineChars="200"/>
              <w:textAlignment w:val="auto"/>
              <w:rPr>
                <w:rFonts w:hint="default" w:ascii="Nimbus Roman No9 L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Nimbus Roman No9 L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线上办理：登陆“道路运政一网通办”→点击请登录→自然人登录→从业资格证申请→提交资料→受理→审查→决定；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81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0" w:lineRule="exact"/>
              <w:ind w:firstLine="44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Nimbus Roman No9 L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 xml:space="preserve">线下办理：申请人准备材料到大同市政务大厅2号厅1楼3号窗口提交材料→现场受理→审查→决定  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办理时限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法定时限：[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个工作日]；承诺时限：[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个工作日]（不含材料补正时间）。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收费标准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不收费。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咨询渠道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窗口电话：[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7939366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]；线上咨询：[</w:t>
            </w:r>
            <w:r>
              <w:rPr>
                <w:rFonts w:hint="eastAsia" w:ascii="Nimbus Roman No9 L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山西省政务服务网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]；监督电话：[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7982003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]</w:t>
            </w:r>
          </w:p>
        </w:tc>
      </w:tr>
    </w:tbl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附件1：《</w:t>
      </w: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</w:rPr>
        <w:t>道路运输从业人员从业资格证件换发、补发、变更登记表</w:t>
      </w: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》</w:t>
      </w: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附件2：办理流程图</w:t>
      </w:r>
    </w:p>
    <w:p>
      <w:pPr>
        <w:pStyle w:val="2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pStyle w:val="2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pStyle w:val="2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pStyle w:val="2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pStyle w:val="2"/>
      </w:pP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spacing w:after="156" w:afterLines="50" w:line="540" w:lineRule="exact"/>
        <w:jc w:val="both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sectPr>
          <w:headerReference r:id="rId3" w:type="default"/>
          <w:footerReference r:id="rId4" w:type="default"/>
          <w:pgSz w:w="15840" w:h="11900" w:orient="landscape"/>
          <w:pgMar w:top="1800" w:right="1440" w:bottom="1800" w:left="1440" w:header="720" w:footer="720" w:gutter="0"/>
          <w:cols w:space="720" w:num="1"/>
        </w:sectPr>
      </w:pPr>
    </w:p>
    <w:p>
      <w:pPr>
        <w:spacing w:after="156" w:afterLines="50" w:line="540" w:lineRule="exact"/>
        <w:jc w:val="both"/>
        <w:rPr>
          <w:rFonts w:hint="eastAsia" w:ascii="方正小标宋_GBK" w:hAnsi="方正小标宋_GBK" w:eastAsia="方正小标宋_GBK"/>
          <w:bCs/>
          <w:sz w:val="44"/>
          <w:szCs w:val="36"/>
        </w:rPr>
      </w:pP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附件1</w:t>
      </w:r>
    </w:p>
    <w:p>
      <w:pPr>
        <w:spacing w:after="156" w:afterLines="50" w:line="540" w:lineRule="exact"/>
        <w:jc w:val="center"/>
        <w:rPr>
          <w:rFonts w:hint="eastAsia" w:ascii="方正小标宋_GBK" w:hAnsi="方正小标宋_GBK" w:eastAsia="方正小标宋_GBK"/>
          <w:bCs/>
          <w:sz w:val="44"/>
          <w:szCs w:val="36"/>
        </w:rPr>
      </w:pPr>
      <w:r>
        <w:rPr>
          <w:rFonts w:hint="eastAsia" w:ascii="方正小标宋_GBK" w:hAnsi="方正小标宋_GBK" w:eastAsia="方正小标宋_GBK"/>
          <w:bCs/>
          <w:sz w:val="44"/>
          <w:szCs w:val="36"/>
        </w:rPr>
        <w:t>道路运输从业人员从业资格证件</w:t>
      </w:r>
    </w:p>
    <w:p>
      <w:pPr>
        <w:spacing w:after="156" w:afterLines="50" w:line="540" w:lineRule="exact"/>
        <w:jc w:val="center"/>
        <w:rPr>
          <w:rFonts w:hint="eastAsia" w:ascii="方正小标宋_GBK" w:hAnsi="方正小标宋_GBK" w:eastAsia="方正小标宋_GBK"/>
          <w:bCs/>
          <w:sz w:val="44"/>
          <w:szCs w:val="36"/>
        </w:rPr>
      </w:pPr>
      <w:r>
        <w:rPr>
          <w:rFonts w:hint="eastAsia" w:ascii="方正小标宋_GBK" w:hAnsi="方正小标宋_GBK" w:eastAsia="方正小标宋_GBK"/>
          <w:bCs/>
          <w:sz w:val="44"/>
          <w:szCs w:val="36"/>
        </w:rPr>
        <w:t>换发、补发、变更登记表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0"/>
        <w:gridCol w:w="1058"/>
        <w:gridCol w:w="993"/>
        <w:gridCol w:w="642"/>
        <w:gridCol w:w="775"/>
        <w:gridCol w:w="709"/>
        <w:gridCol w:w="535"/>
        <w:gridCol w:w="410"/>
        <w:gridCol w:w="1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姓名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张三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 别</w:t>
            </w:r>
          </w:p>
        </w:tc>
        <w:tc>
          <w:tcPr>
            <w:tcW w:w="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1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学 历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初中</w:t>
            </w:r>
          </w:p>
        </w:tc>
        <w:tc>
          <w:tcPr>
            <w:tcW w:w="17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照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住址</w:t>
            </w:r>
          </w:p>
        </w:tc>
        <w:tc>
          <w:tcPr>
            <w:tcW w:w="51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lang w:val="en-US" w:eastAsia="zh-CN"/>
              </w:rPr>
              <w:t>大同市平城区XXX 小区</w:t>
            </w:r>
            <w:r>
              <w:rPr>
                <w:rFonts w:ascii="仿宋_GB2312" w:hAnsi="宋体" w:eastAsia="仿宋_GB2312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（电话）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139XXX</w:t>
            </w:r>
          </w:p>
        </w:tc>
        <w:tc>
          <w:tcPr>
            <w:tcW w:w="1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工作单位</w:t>
            </w:r>
          </w:p>
        </w:tc>
        <w:tc>
          <w:tcPr>
            <w:tcW w:w="51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</w:t>
            </w:r>
          </w:p>
        </w:tc>
        <w:tc>
          <w:tcPr>
            <w:tcW w:w="1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身份证号</w:t>
            </w:r>
          </w:p>
        </w:tc>
        <w:tc>
          <w:tcPr>
            <w:tcW w:w="51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140202XXXXXXXXXXXX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</w:t>
            </w:r>
          </w:p>
        </w:tc>
        <w:tc>
          <w:tcPr>
            <w:tcW w:w="17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驾驶证准驾车型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A2</w:t>
            </w:r>
          </w:p>
        </w:tc>
        <w:tc>
          <w:tcPr>
            <w:tcW w:w="24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初领驾驶证日期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XXXX.XX.XX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原从业资格证件号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初领从业资格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证件日期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XXXX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年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 xml:space="preserve">月   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申请种类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换发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☑</w:t>
            </w:r>
          </w:p>
        </w:tc>
        <w:tc>
          <w:tcPr>
            <w:tcW w:w="24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补发 □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变更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8" w:hRule="exact"/>
          <w:jc w:val="center"/>
        </w:trPr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申请理由</w:t>
            </w:r>
          </w:p>
        </w:tc>
        <w:tc>
          <w:tcPr>
            <w:tcW w:w="68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9" w:hRule="atLeast"/>
          <w:jc w:val="center"/>
        </w:trPr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承  诺</w:t>
            </w:r>
          </w:p>
        </w:tc>
        <w:tc>
          <w:tcPr>
            <w:tcW w:w="68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本人承诺上述所有内容真实、有效，并承担由此产生的法律责任。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本人签字：            日期：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8" w:hRule="atLeast"/>
          <w:jc w:val="center"/>
        </w:trPr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管理部门意见</w:t>
            </w:r>
          </w:p>
        </w:tc>
        <w:tc>
          <w:tcPr>
            <w:tcW w:w="68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both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both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</w:t>
            </w:r>
            <w:r>
              <w:rPr>
                <w:rFonts w:ascii="仿宋_GB2312" w:hAnsi="宋体" w:eastAsia="仿宋_GB2312"/>
                <w:sz w:val="24"/>
                <w:szCs w:val="24"/>
              </w:rPr>
              <w:t>(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盖章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)     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       年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月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22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从业资格证件发放</w:t>
            </w:r>
          </w:p>
        </w:tc>
        <w:tc>
          <w:tcPr>
            <w:tcW w:w="20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发放人（签字）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日期</w:t>
            </w: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22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领取人（签字）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日期</w:t>
            </w: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shd w:val="clear" w:color="auto" w:fill="FFFFFF"/>
        <w:spacing w:after="0" w:line="240" w:lineRule="auto"/>
        <w:jc w:val="center"/>
        <w:rPr>
          <w:rFonts w:hint="default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</w:rPr>
      </w:pPr>
      <w:r>
        <w:rPr>
          <w:rFonts w:hint="default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</w:rPr>
        <w:t>道路运输从业资格（客货运、危货)</w:t>
      </w:r>
    </w:p>
    <w:p>
      <w:pPr>
        <w:shd w:val="clear" w:color="auto" w:fill="FFFFFF"/>
        <w:spacing w:after="0" w:line="240" w:lineRule="auto"/>
        <w:jc w:val="center"/>
        <w:rPr>
          <w:rFonts w:hint="default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</w:rPr>
      </w:pPr>
      <w:r>
        <w:rPr>
          <w:rFonts w:hint="default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</w:rPr>
        <w:t>换证补证变更注销流程图</w:t>
      </w:r>
    </w:p>
    <w:p>
      <w:pPr>
        <w:jc w:val="both"/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  <w:r>
        <w:rPr>
          <w:rFonts w:hint="default" w:ascii="Nimbus Roman No9 L" w:hAnsi="Nimbus Roman No9 L" w:eastAsia="仿宋_GB2312" w:cs="Nimbus Roman No9 L"/>
          <w:sz w:val="15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1367790</wp:posOffset>
                </wp:positionH>
                <wp:positionV relativeFrom="paragraph">
                  <wp:posOffset>118745</wp:posOffset>
                </wp:positionV>
                <wp:extent cx="2416175" cy="4533900"/>
                <wp:effectExtent l="13335" t="6985" r="27940" b="1206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6175" cy="4533900"/>
                          <a:chOff x="3728" y="2750"/>
                          <a:chExt cx="3326" cy="7080"/>
                        </a:xfrm>
                      </wpg:grpSpPr>
                      <wps:wsp>
                        <wps:cNvPr id="1" name="直接连接符 1"/>
                        <wps:cNvCnPr/>
                        <wps:spPr>
                          <a:xfrm>
                            <a:off x="5391" y="4787"/>
                            <a:ext cx="1" cy="1635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true"/>
                      </wps:wsp>
                      <wps:wsp>
                        <wps:cNvPr id="2" name="流程图: 可选过程 2"/>
                        <wps:cNvSpPr/>
                        <wps:spPr>
                          <a:xfrm>
                            <a:off x="4514" y="8850"/>
                            <a:ext cx="1903" cy="98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  <w:t>决定</w:t>
                              </w:r>
                            </w:p>
                          </w:txbxContent>
                        </wps:txbx>
                        <wps:bodyPr anchor="ctr" anchorCtr="false" upright="true"/>
                      </wps:wsp>
                      <wps:wsp>
                        <wps:cNvPr id="3" name="直接连接符 3"/>
                        <wps:cNvCnPr/>
                        <wps:spPr>
                          <a:xfrm flipH="true">
                            <a:off x="5421" y="7304"/>
                            <a:ext cx="13" cy="152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true"/>
                      </wps:wsp>
                      <wps:wsp>
                        <wps:cNvPr id="4" name="矩形 4"/>
                        <wps:cNvSpPr/>
                        <wps:spPr>
                          <a:xfrm>
                            <a:off x="4227" y="6422"/>
                            <a:ext cx="2353" cy="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both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  <w:t>审查</w:t>
                              </w: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anchor="ctr" anchorCtr="false" upright="true"/>
                      </wps:wsp>
                      <wps:wsp>
                        <wps:cNvPr id="5" name="菱形 5"/>
                        <wps:cNvSpPr/>
                        <wps:spPr>
                          <a:xfrm>
                            <a:off x="3728" y="2750"/>
                            <a:ext cx="3326" cy="2037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anchor="ctr" anchorCtr="false" upright="true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7.7pt;margin-top:9.35pt;height:357pt;width:190.25pt;z-index:251659264;mso-width-relative:page;mso-height-relative:page;" coordorigin="3728,2750" coordsize="3326,7080" o:gfxdata="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">
                <o:lock v:ext="edit" aspectratio="f"/>
                <v:line id="_x0000_s1026" o:spid="_x0000_s1026" o:spt="20" style="position:absolute;left:5391;top:4787;height:1635;width:1;" filled="f" stroked="t" coordsize="21600,21600" o:gfxdata="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Pc0VBW7AAAA2gAAAA8AAAAAAAAAAQAgAAAAOAAAAGRycy9kb3ducmV2Lnht&#10;bFBLAQIUABQAAAAIAIdO4kAzLwWeOwAAADkAAAAQAAAAAAAAAAEAIAAAACABAABkcnMvc2hhcGV4&#10;bWwueG1sUEsFBgAAAAAGAAYAWwEAAMo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shape id="_x0000_s1026" o:spid="_x0000_s1026" o:spt="176" type="#_x0000_t176" style="position:absolute;left:4514;top:8850;height:980;width:1903;v-text-anchor:middle;" fillcolor="#FFFFFF" filled="t" stroked="t" coordsize="21600,21600" o:gfxdata="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Cge4mG7AAAA2gAAAA8AAAAAAAAAAQAgAAAAOAAAAGRycy9kb3ducmV2Lnht&#10;bFBLAQIUABQAAAAIAIdO4kAzLwWeOwAAADkAAAAQAAAAAAAAAAEAIAAAACABAABkcnMvc2hhcGV4&#10;bWwueG1sUEsFBgAAAAAGAAYAWwEAAMo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  <w:t>决定</w:t>
                        </w:r>
                      </w:p>
                    </w:txbxContent>
                  </v:textbox>
                </v:shape>
                <v:line id="_x0000_s1026" o:spid="_x0000_s1026" o:spt="20" style="position:absolute;left:5421;top:7304;flip:x;height:1520;width:13;" filled="f" stroked="t" coordsize="21600,21600" o:gfxdata="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rect id="_x0000_s1026" o:spid="_x0000_s1026" o:spt="1" style="position:absolute;left:4227;top:6422;height:870;width:2353;v-text-anchor:middle;" fillcolor="#FFFFFF" filled="t" stroked="t" coordsize="21600,21600" o:gfxdata="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HIIrx27AAAA2gAAAA8AAAAAAAAAAQAgAAAAOAAAAGRycy9kb3ducmV2Lnht&#10;bFBLAQIUABQAAAAIAIdO4kAzLwWeOwAAADkAAAAQAAAAAAAAAAEAIAAAACABAABkcnMvc2hhcGV4&#10;bWwueG1sUEsFBgAAAAAGAAYAWwEAAMoDAAAAAA==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both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  <w:t>审查</w:t>
                        </w: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ascii="宋体" w:hAnsi="宋体" w:cs="宋体"/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ect>
                <v:shape id="_x0000_s1026" o:spid="_x0000_s1026" o:spt="4" type="#_x0000_t4" style="position:absolute;left:3728;top:2750;height:2037;width:3326;v-text-anchor:middle;" fillcolor="#FFFFFF" filled="t" stroked="t" coordsize="21600,21600" o:gfxdata="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  <w:t>受理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rPr>
          <w:rFonts w:hint="default" w:ascii="Nimbus Roman No9 L" w:hAnsi="Nimbus Roman No9 L" w:eastAsia="仿宋_GB2312" w:cs="Nimbus Roman No9 L"/>
          <w:sz w:val="15"/>
          <w:szCs w:val="15"/>
        </w:rPr>
      </w:pPr>
    </w:p>
    <w:p>
      <w:pPr>
        <w:shd w:val="clear" w:color="auto" w:fill="FFFFFF"/>
        <w:spacing w:after="0" w:line="240" w:lineRule="auto"/>
        <w:jc w:val="center"/>
        <w:rPr>
          <w:rFonts w:hint="default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</w:rPr>
      </w:pPr>
    </w:p>
    <w:p>
      <w:pPr>
        <w:shd w:val="clear" w:color="auto" w:fill="FFFFFF"/>
        <w:spacing w:after="0" w:line="240" w:lineRule="auto"/>
        <w:jc w:val="center"/>
        <w:rPr>
          <w:rFonts w:hint="default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</w:rPr>
      </w:pP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sz w:val="24"/>
        </w:rPr>
      </w:pPr>
    </w:p>
    <w:sectPr>
      <w:pgSz w:w="1190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03A06819"/>
    <w:rsid w:val="0E792EBB"/>
    <w:rsid w:val="113D0264"/>
    <w:rsid w:val="122666A3"/>
    <w:rsid w:val="1BB32128"/>
    <w:rsid w:val="259414C6"/>
    <w:rsid w:val="269A0EA3"/>
    <w:rsid w:val="2AA427E9"/>
    <w:rsid w:val="2DC96532"/>
    <w:rsid w:val="33590AD6"/>
    <w:rsid w:val="33A21350"/>
    <w:rsid w:val="391D4354"/>
    <w:rsid w:val="3B8F03A7"/>
    <w:rsid w:val="3C6B2EB6"/>
    <w:rsid w:val="4203666A"/>
    <w:rsid w:val="479C7FA7"/>
    <w:rsid w:val="4A331C7B"/>
    <w:rsid w:val="4E5E5B2E"/>
    <w:rsid w:val="503474FD"/>
    <w:rsid w:val="50953002"/>
    <w:rsid w:val="53A01EBB"/>
    <w:rsid w:val="55E04315"/>
    <w:rsid w:val="574C69A9"/>
    <w:rsid w:val="57B3177F"/>
    <w:rsid w:val="58E7B1FA"/>
    <w:rsid w:val="5F993945"/>
    <w:rsid w:val="5FF85760"/>
    <w:rsid w:val="66390603"/>
    <w:rsid w:val="698F23BD"/>
    <w:rsid w:val="6ABA06E6"/>
    <w:rsid w:val="6E6248F2"/>
    <w:rsid w:val="70A261E3"/>
    <w:rsid w:val="72BF3D54"/>
    <w:rsid w:val="77EE7847"/>
    <w:rsid w:val="78165BF2"/>
    <w:rsid w:val="782975D8"/>
    <w:rsid w:val="7A7E7171"/>
    <w:rsid w:val="7EAB4E7D"/>
    <w:rsid w:val="FD63A0D2"/>
    <w:rsid w:val="FEDF2DA4"/>
    <w:rsid w:val="FFE925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32"/>
      <w:szCs w:val="32"/>
      <w:lang w:val="zh-CN" w:bidi="zh-CN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647</Words>
  <Characters>677</Characters>
  <TotalTime>0</TotalTime>
  <ScaleCrop>false</ScaleCrop>
  <LinksUpToDate>false</LinksUpToDate>
  <CharactersWithSpaces>680</CharactersWithSpaces>
  <Application>WPS Office_11.8.2.9831_F1E327BC-269C-435d-A152-05C5408002CA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2026-04-29T02:12:00Z</dcterms:created>
  <dc:creator>Apache POI</dc:creator>
  <cp:lastModifiedBy>dt</cp:lastModifiedBy>
  <cp:lastPrinted>2026-05-21T16:43:00Z</cp:lastPrinted>
  <dcterms:modified xsi:type="dcterms:W3CDTF">2026-06-24T09:41:46Z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n56KxhNNxH3cIPliRh/ALwFNbC8Wri/PEQ8X7YWudf4=","ProduceID":"doc_sgs:e12b74dc-1c02-459a-aae6-b3f74358aebd","ReservedCode2":"n56KxhNNxH3cIPliRh/ALwFNbC8Wri/PEQ8X7YWudf4=","PropagateID":"doc_sgs:e12b74dc-1c02-459a-aae6-b3f74358aebd","ContentProducer":"001191440101MA9Y9T4H7A00000"}</vt:lpwstr>
  </property>
  <property fmtid="{D5CDD505-2E9C-101B-9397-08002B2CF9AE}" pid="3" name="KSOProductBuildVer">
    <vt:lpwstr>2052-11.8.2.9831</vt:lpwstr>
  </property>
  <property fmtid="{D5CDD505-2E9C-101B-9397-08002B2CF9AE}" pid="4" name="KSOTemplateDocerSaveRecord">
    <vt:lpwstr>eyJoZGlkIjoiYWRhZDc3N2E5MDQ3ODcwNGI2ZjMzNDUxMDVkNGQzNWEiLCJ1c2VySWQiOiI1ODYzMzI4NTYifQ==</vt:lpwstr>
  </property>
  <property fmtid="{D5CDD505-2E9C-101B-9397-08002B2CF9AE}" pid="5" name="ICV">
    <vt:lpwstr>9B7FCDA5AC4E4EF5AFF1DB9A4EA20F40_12</vt:lpwstr>
  </property>
</Properties>
</file>