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A073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A85BD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大同市集采药品“三进”药品清单（民营医院）</w:t>
      </w:r>
    </w:p>
    <w:tbl>
      <w:tblPr>
        <w:tblStyle w:val="4"/>
        <w:tblW w:w="14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05"/>
        <w:gridCol w:w="1114"/>
        <w:gridCol w:w="1029"/>
        <w:gridCol w:w="1602"/>
        <w:gridCol w:w="633"/>
        <w:gridCol w:w="821"/>
        <w:gridCol w:w="636"/>
        <w:gridCol w:w="2710"/>
        <w:gridCol w:w="1201"/>
        <w:gridCol w:w="1161"/>
        <w:gridCol w:w="918"/>
      </w:tblGrid>
      <w:tr w14:paraId="3C09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集采批次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转换比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中选价格(元/盒,瓶/支等 )</w:t>
            </w:r>
          </w:p>
        </w:tc>
      </w:tr>
      <w:tr w14:paraId="5FC9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F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75mg*7片/板*4板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双铝箔包装。6片/板，10板/盒。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国药准字H20030016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9.29 </w:t>
            </w:r>
          </w:p>
        </w:tc>
      </w:tr>
      <w:tr w14:paraId="5995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恩替卡韦片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0.5mg*28片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北京百奥药业有限责任公司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5.50 </w:t>
            </w:r>
          </w:p>
        </w:tc>
      </w:tr>
      <w:tr w14:paraId="59E5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2ml:0.2mg*4支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中性硼硅玻璃安瓿。4支/盒。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国药准字H20183220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6.18 </w:t>
            </w:r>
          </w:p>
        </w:tc>
      </w:tr>
      <w:tr w14:paraId="0286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150mg:12.5mg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42片/盒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42片/盒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双铝箔包装。7片/板，6板/盒。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国药准字H20058709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31.13 </w:t>
            </w:r>
          </w:p>
        </w:tc>
      </w:tr>
      <w:tr w14:paraId="0351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大容量注射液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250ml:0.4g:2.0g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1袋/袋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1袋/袋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三层共挤膜输液袋，250ml/袋。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国药准字H20183411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14.39 </w:t>
            </w:r>
          </w:p>
        </w:tc>
      </w:tr>
      <w:tr w14:paraId="6436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国药准字H20193303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11.40 </w:t>
            </w:r>
          </w:p>
        </w:tc>
      </w:tr>
      <w:tr w14:paraId="7C65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国药准字H20193332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</w:tr>
      <w:tr w14:paraId="5159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甲磺酸伊马替尼片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国药准字H20133200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</w:tr>
      <w:tr w14:paraId="3FD4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2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国药准字H20000513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</w:t>
            </w:r>
          </w:p>
        </w:tc>
      </w:tr>
      <w:tr w14:paraId="18AB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国药准字H20093313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7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3.43</w:t>
            </w:r>
          </w:p>
        </w:tc>
      </w:tr>
      <w:tr w14:paraId="7804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A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7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F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6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E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9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国药准字H20133127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5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</w:tr>
      <w:tr w14:paraId="44D3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2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5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D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BC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2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3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3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国药准字H20163270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7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8.42</w:t>
            </w:r>
          </w:p>
        </w:tc>
      </w:tr>
      <w:tr w14:paraId="27E1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铝塑枕式包装，内加固体药用纸袋装硅胶干燥剂。5片/板，1板/袋，1袋/盒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国药准字H20193273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796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10mg(C22H28FN3O6S计）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B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国药准字H20213943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 w14:paraId="3F8B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地氯雷他定片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国药准字H20020092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</w:tr>
      <w:tr w14:paraId="4401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C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盐酸环丙沙星片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6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国药准字H20054497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</w:tr>
      <w:tr w14:paraId="0C51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A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国药准字H32026567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</w:tr>
      <w:tr w14:paraId="1FA8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国药准字H32026568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 w14:paraId="0467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150mg:12.5mg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0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国药准字H20223164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20.15</w:t>
            </w:r>
          </w:p>
        </w:tc>
      </w:tr>
      <w:tr w14:paraId="2183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7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3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2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5ml:24.4mg(以C18H20FN3O4计)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4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4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2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D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国药准字H20203092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2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4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6.95</w:t>
            </w:r>
          </w:p>
        </w:tc>
      </w:tr>
      <w:tr w14:paraId="760C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丙戊酸钠注射用浓溶液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3ml:0.3g*5支/盒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国药准字H20213393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西安远大德天药业股份有限公司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5.17 </w:t>
            </w:r>
          </w:p>
        </w:tc>
      </w:tr>
      <w:tr w14:paraId="170D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甲钴胺注射液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C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1ml:0.5mg*10支/盒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玻璃安瓿包装，每盒10支。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国药准字H20063086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 </w:t>
            </w:r>
          </w:p>
        </w:tc>
      </w:tr>
      <w:tr w14:paraId="51BB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2.5ml:0.25g*5支/盒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国药准字H20223839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知和(山东)大药厂有限公司(成都市海通药业有限公司受托生产)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1.77 </w:t>
            </w:r>
          </w:p>
        </w:tc>
      </w:tr>
      <w:tr w14:paraId="17C5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氯沙坦钾氢氯噻嗪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氯沙坦钾100mg和氢氯噻嗪25mg*7片/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板x4板/盒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3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聚氯乙烯/聚偏二氯乙烯固体药用复合硬片和药用铝箔,外套聚酯/铝/聚乙烯药品包装用复合膜、袋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国药准字H20123367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乐普药业科技有限公司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7.58 </w:t>
            </w:r>
          </w:p>
        </w:tc>
      </w:tr>
      <w:tr w14:paraId="764C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左卡尼汀注射液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5ml:2g*5支/盒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安瓿，5ml/支×5支/盒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国药准字H20123366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F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12.41 </w:t>
            </w:r>
          </w:p>
        </w:tc>
      </w:tr>
      <w:tr w14:paraId="3C95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2.5mg(以左旋氨氯地平计）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国药准字H20103342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扬子江药业集团上海海尼药业有限公司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6.61</w:t>
            </w:r>
          </w:p>
        </w:tc>
      </w:tr>
      <w:tr w14:paraId="338B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国药准字H20103342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扬子江药业集团上海海尼药业有限公司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12.89</w:t>
            </w:r>
          </w:p>
        </w:tc>
      </w:tr>
      <w:tr w14:paraId="649B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20mg*7片/板*1板/盒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国药准字H20223845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</w:tr>
      <w:tr w14:paraId="3A05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1ml:5mg*10支/盒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低硼硅玻璃安瓿，10支/盒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国药准字H41020330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</w:tr>
      <w:tr w14:paraId="3C42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3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注射用阿昔洛韦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0.25g*10瓶/盒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低硼硅玻璃管制注射剂瓶装，10瓶/盒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4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国药准字H42020987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湖北长联杜勒制药有限公司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 </w:t>
            </w:r>
          </w:p>
        </w:tc>
      </w:tr>
      <w:tr w14:paraId="1439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250ml*1袋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五层共挤输液用膜制袋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国药准字H20046540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海南倍特药业有限公司(四川太平洋药业有限责任公司受托生产)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13.92 </w:t>
            </w:r>
          </w:p>
        </w:tc>
      </w:tr>
      <w:tr w14:paraId="38F1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盐酸左沙丁胺醇雾化吸入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3ml:0.63mg*5支/盒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国药准字H20223047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扬州中宝药业股份有限公司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8.00 </w:t>
            </w:r>
          </w:p>
        </w:tc>
      </w:tr>
      <w:tr w14:paraId="1B50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2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注射剂-小容量注射液(畅充)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ml: 300单位 (畅充)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本品为聚丙烯制成的一次性预填充多剂量注射笔，内含装有3 ml溶液的笔芯（1型玻璃）。笔芯带有一个活塞（溴丁基），由橡胶膜（溴丁基橡胶/聚异戊二烯）密封。本品装在包装盒内。 包装规格为1支/盒。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国药准字S20227007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80.11</w:t>
            </w:r>
          </w:p>
        </w:tc>
      </w:tr>
      <w:tr w14:paraId="24D0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8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笔芯包装为硬质玻璃药弹瓶；1支/盒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国药准字S20227016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29.56</w:t>
            </w:r>
          </w:p>
        </w:tc>
      </w:tr>
      <w:tr w14:paraId="03FE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本品装于I型玻璃笔芯中。 包装规格：1支/盒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国药准字S20217009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38.42</w:t>
            </w:r>
          </w:p>
        </w:tc>
      </w:tr>
      <w:tr w14:paraId="4F1E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精蛋白锌重组赖脯胰岛素混合注射液(25R)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本品装于I型玻璃笔芯中，笔芯两端分别为卤丁基橡胶塞及卤丁基橡胶柱塞盘，并铝封。笔芯的柱塞和/或玻璃笔芯可能经过二甲硅油或硅树脂乳液处理。 包装规格：1支/盒。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国药准字J20140145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 Lilly Nederland B.V.（Eli Lilly Italia S.p.A.）（礼来苏州制药有限公司分包装）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38.42</w:t>
            </w:r>
          </w:p>
        </w:tc>
      </w:tr>
      <w:tr w14:paraId="62D6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本品装于Ⅰ型玻璃笔芯中，笔芯两端分别为卤丁基橡胶塞及卤丁基橡胶柱塞盘，并铝封。笔芯的柱塞和/或玻璃笔芯可能经二甲硅油或硅树脂乳液处理。 包装规格：1支/盒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国药准字SJ20171020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 Lilly Nederland B.V.（Lilly France）（礼来苏州制药有限公司分包装）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38.42</w:t>
            </w:r>
          </w:p>
        </w:tc>
      </w:tr>
      <w:tr w14:paraId="3ED5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3ml:300国际单位(10.5mg)(笔芯)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笔芯由1型玻璃制成，包括溴丁基橡皮活塞和溴丁基/聚异戊二烯橡皮膜。笔芯内的玻璃珠，用来帮助重复混匀胰岛素。1支/盒。使用和操作说明： 本笔芯只能和与之相匹配的，并可使之能够安全、有效使用的联邦笔UNIPEN配套使用。 本品只供一人使用，并且不可重新灌装使用。 已经被冷冻的胰岛素制剂不能再使用。 如果本品混匀时不呈白色均匀的混悬液，则不能再使用。 任何不再使用的本品或废弃的材料应该遵照当地的要求进行处理。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国药准字S20100013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25.91</w:t>
            </w:r>
          </w:p>
        </w:tc>
      </w:tr>
      <w:tr w14:paraId="1F9A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注射剂-小容量注射液(特充)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100单位/毫升，3毫升/支（特充）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预先装有玻璃（Ⅰ型）笔芯的一次性多剂量注射笔（塑 料）。其中的笔芯装有3ml混悬液，一端使用橡胶活塞 (溴化丁基)密封，另一端使用橡胶膜(溴化丁基/聚异戊二 烯)密封。笔芯内含有玻璃球以帮助混匀胰岛素。每支预填充笔装有3ml混悬液。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国药准字S20217010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38.55</w:t>
            </w:r>
          </w:p>
        </w:tc>
      </w:tr>
      <w:tr w14:paraId="5F6E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3ml:300单位(10.92mg)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3ml：300单位/支：笔式注射器用中性硼硅玻璃套筒，笔式注射器用溴化丁基橡胶活塞，笔式注射器用含垫片铝盖，1支／盒。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国药准字S20190041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63.33</w:t>
            </w:r>
          </w:p>
        </w:tc>
      </w:tr>
      <w:tr w14:paraId="456D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门冬胰岛素50注射液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3ml：300单位（笔芯）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笔芯（1型玻璃）的一端使用橡胶活塞（溴化丁基）密封，另一端使 用橡胶膜（溴化丁基/聚异戊二烯）密封。笔芯内装有玻璃珠以帮助混匀胰岛素。每支笔芯装有3ml混悬液。 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国药准字S20227009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35.55</w:t>
            </w:r>
          </w:p>
        </w:tc>
      </w:tr>
      <w:tr w14:paraId="7624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F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3ml：300单位（笔芯）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笔芯由1型玻璃制成，包括溴丁基橡皮活塞和溴丁基／聚异戊二烯橡皮膜。 笔芯内的玻璃珠，用于帮助重复混匀胰岛素。 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国药准字S20191005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29.56</w:t>
            </w:r>
          </w:p>
        </w:tc>
      </w:tr>
      <w:tr w14:paraId="61D4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注射剂-小容量注射液(特充)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2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3ml：300单位（特充）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D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本品为预先装有玻璃（Ⅰ型）笔芯的一次性、可调节剂 量的笔型注射器（塑料）。其中笔芯中装有3ml液体， 内有一个活塞(溴丁基橡胶），并由橡胶膜（溴丁基橡胶/聚异戊二烯橡胶）密封，外包装为纸盒。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国药准字S20217012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38.55</w:t>
            </w:r>
          </w:p>
        </w:tc>
      </w:tr>
      <w:tr w14:paraId="7FBD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精蛋白人胰岛素混合注射液（50R）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3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300IU/3ml/支（笔芯）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F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"笔芯由1型玻璃制成，包括溴丁基橡皮活塞和溴丁基／聚异戊二烯橡皮膜。笔芯内的玻璃珠，用于帮助重复混匀胰岛素。1支/盒。"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国药准字S20191006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29.56</w:t>
            </w:r>
          </w:p>
        </w:tc>
      </w:tr>
      <w:tr w14:paraId="7AF6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3ml：300单位（笔芯）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B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本品为装有3ml液体，带有一个橡胶活塞（溴丁基橡胶）并由橡胶膜 （溴丁基橡胶/聚异戊二烯橡胶）密封的玻璃（Ⅰ型）小瓶。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国药准字S20153001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35.55</w:t>
            </w:r>
          </w:p>
        </w:tc>
      </w:tr>
      <w:tr w14:paraId="7C9A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E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100单位/毫升，3毫升/支（笔芯）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笔芯由Ⅰ型玻璃制成，一端使用橡胶活塞（溴化丁基）密封，另一端使用 橡胶膜（溴化丁基/聚异戊二烯）密封，装有3ml混悬液。笔芯内含有玻璃 球以帮助混匀胰岛素。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国药准字S20133006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35.55</w:t>
            </w:r>
          </w:p>
        </w:tc>
      </w:tr>
      <w:tr w14:paraId="5D9D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3ml:300单位(预填充)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A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3ml：300单位（预填充）：1支/盒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国药准字S20173001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70.31</w:t>
            </w:r>
          </w:p>
        </w:tc>
      </w:tr>
      <w:tr w14:paraId="1ECF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300IU/3ml/支（笔芯）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"笔芯由1型玻璃制成，包括溴丁基橡皮活塞和溴丁基／聚异戊二烯橡皮膜。1支/盒"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国药准字S20191007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29.56</w:t>
            </w:r>
          </w:p>
        </w:tc>
      </w:tr>
      <w:tr w14:paraId="531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ml: 300单位 (笔芯)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本品为含3 ml溶液的笔芯(1型玻璃)。笔芯带有一个活塞(溴丁基),由橡胶膜(溴丁基橡胶/聚异戊二烯)密封,装于包装盒内。  包装规格为1支/盒。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国药准字J20171095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Novo Nordisk A/S（诺和诺德（中国）制药有限公司分包装）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77.11</w:t>
            </w:r>
          </w:p>
        </w:tc>
      </w:tr>
      <w:tr w14:paraId="1FEA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笔式注射器用中性硼硅玻璃套筒，笔式注射器用溴化丁基橡胶活塞，笔式注射器用含垫片铝盖，笔式注射器用高硼硅玻璃珠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国药准字S20220032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23.98</w:t>
            </w:r>
          </w:p>
        </w:tc>
      </w:tr>
      <w:tr w14:paraId="741D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3m1:300 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本品为装盒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本品为装盒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本品为装有3ml液体，带有一个橡胶活塞（溴丁基橡胶）并由橡胶膜 （溴丁基橡胶/聚异戊二烯橡胶）密封的玻璃（Ⅰ型）小瓶。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国药准字S20153001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35.55</w:t>
            </w:r>
          </w:p>
        </w:tc>
      </w:tr>
      <w:tr w14:paraId="7C1F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 单位(特充)*1支/盒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本品为预盒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本品为预盒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本品为预先装有玻璃（Ⅰ型）笔芯的一次性、可调节剂 量的笔型注射器（塑料）。其中笔芯中装有3ml液体， 内有一个活塞(溴丁基橡胶），并由橡胶膜（溴丁基橡胶/聚异戊二烯橡胶）密封，外包装为纸盒。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国药准字S20217012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38.55</w:t>
            </w:r>
          </w:p>
        </w:tc>
      </w:tr>
      <w:tr w14:paraId="0546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本品为含：盒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本品为含：盒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本品为含3 ml溶液的笔芯(1型玻璃)。笔芯带有一个活塞(溴丁基),由橡胶膜(溴丁基橡胶/聚异戊二烯)密封,装于包装盒内。  包装规格为1支/盒。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国药准字J20171095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77.11</w:t>
            </w:r>
          </w:p>
        </w:tc>
      </w:tr>
      <w:tr w14:paraId="6B8F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 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笔芯由I型盒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笔芯由I型盒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笔芯由Ⅰ型玻璃制成，一端使用橡胶活塞（溴化丁基）密封，另一端使用 橡胶膜（溴化丁基/聚异戊二烯）密封，装有3ml混悬液。笔芯内含有玻璃 球以帮助混匀胰岛素。 每盒1支。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国药准字S20133006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35.55</w:t>
            </w:r>
          </w:p>
        </w:tc>
      </w:tr>
      <w:tr w14:paraId="4D2E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3m1:300 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笔芯由1型盒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笔芯由1型盒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包装材料：硼硅玻璃管制注射剂瓶 药用溴化丁基橡胶塞；1支/小盒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国药准字S19980075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诺和诺德(中国)制药有限公司 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25.93</w:t>
            </w:r>
          </w:p>
        </w:tc>
      </w:tr>
      <w:tr w14:paraId="1BAC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4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 单位(笔芯)*1支/小盒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笔式注射小盒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笔式注射小盒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"包装材料：笔式注射器用中性硼硅玻璃套筒、笔式注射器用溴化丁基橡胶活塞、笔式注射器用高硼硅玻璃珠、笔式注射器用铝盖。包装规格：1支/小盒。"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国药准字S20190033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合肥天麦生物科技发展有限公司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</w:t>
            </w:r>
          </w:p>
        </w:tc>
      </w:tr>
      <w:tr w14:paraId="4FB7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C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精蛋白人胰岛素混合注射液(50R)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 单位(笔芯)*1支/小盒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包装材料：卡氏瓶 溴化丁基胶塞 卡式瓶复合铝盖；1支/小盒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国药准字S20083008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25.93</w:t>
            </w:r>
          </w:p>
        </w:tc>
      </w:tr>
      <w:tr w14:paraId="5AE4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精蛋白人胰岛素混合注射液(50R)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 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3mL混悬滚盒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3mL混悬滚盒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包装材料：卡氏瓶 溴化丁基胶塞 卡式瓶复合铝盖；1支/小盒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国药准字S20083008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25.93</w:t>
            </w:r>
          </w:p>
        </w:tc>
      </w:tr>
      <w:tr w14:paraId="6BDC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9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本品为含3ml溶液的笔芯（1型玻璃）。笔芯带有一个活塞（溴化丁基），由橡胶垫片（溴化丁基橡胶/聚异戊二烯）密封，装于包装盒内。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国药准字S20217017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77.11</w:t>
            </w:r>
          </w:p>
        </w:tc>
      </w:tr>
      <w:tr w14:paraId="0ED7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E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 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"卡式瓶（笔芯）、复合铝盖、溴化丁基橡胶底塞。包装规格：1支/盒。"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国药准字S20200008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E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</w:t>
            </w:r>
          </w:p>
        </w:tc>
      </w:tr>
      <w:tr w14:paraId="7CFF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卡式瓶(笔芯)，复合铝盖，溴化丁基橡胶塞，1支/盒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国药准字S20050051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</w:tr>
      <w:tr w14:paraId="5322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3ml:300单位(笔芯)*1支/盒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卡式瓶(笔芯),复合铝盖,溴化丁基底塞,玻璃球(帮助混匀),1支/盒。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国药准字S20200024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</w:t>
            </w:r>
          </w:p>
        </w:tc>
      </w:tr>
      <w:tr w14:paraId="575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5mg*10粒/板*4板/盒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国药准字H43020665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</w:t>
            </w:r>
          </w:p>
        </w:tc>
      </w:tr>
      <w:tr w14:paraId="1699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12.5mg*28粒/瓶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国药准字H20213753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246.4</w:t>
            </w:r>
          </w:p>
        </w:tc>
      </w:tr>
      <w:tr w14:paraId="1491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40mg*10瓶/盒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低硼硅玻璃管制注射剂瓶和冷冻干燥注射用氯化丁基橡胶塞包装，抗生素用铝塑组合盖密封。1瓶/盒。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国药准字H20153195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5.35 </w:t>
            </w:r>
          </w:p>
        </w:tc>
      </w:tr>
      <w:tr w14:paraId="1864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1ml:0.1mg*10瓶/盒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中硼硅玻璃管制注射剂瓶＋注射液用局部覆聚四氟乙烯膜溴化丁基橡胶塞＋抗生素瓶用铝塑组合盖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国药准字H20133092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8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8.99 </w:t>
            </w:r>
          </w:p>
        </w:tc>
      </w:tr>
      <w:tr w14:paraId="41D5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75mg*10粒/盒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国药准字H20223349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江苏诺泰澳赛诺生物制药股份有限公司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412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D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0.667g*12片/板*2板/盒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国药准字H20213646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合肥盛秦医药科技有限公司(海南辉能药业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有限公司受托生产)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19.19</w:t>
            </w:r>
          </w:p>
        </w:tc>
      </w:tr>
      <w:tr w14:paraId="226C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单硝酸异山梨酯片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20mg*4*12片/板/盒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铝塑板装。每盒48片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国药准字H20083404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1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20.41</w:t>
            </w:r>
          </w:p>
        </w:tc>
      </w:tr>
      <w:tr w14:paraId="2684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5mg*10粒/板*4板/盒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国药准字H43020665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</w:t>
            </w:r>
          </w:p>
        </w:tc>
      </w:tr>
      <w:tr w14:paraId="6232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盐酸替罗非班氯化钠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250ml:盐酸替罗非班12.5mg与氯化钠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2.25g水每袋250毫升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国药准字H20223082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赤峰源生药业有限公司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31.80 </w:t>
            </w:r>
          </w:p>
        </w:tc>
      </w:tr>
      <w:tr w14:paraId="0FE9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A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500mg*1瓶/盒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低硼硅玻璃管制注射剂瓶和冷冻干燥注射用氯化丁基橡胶塞包装，抗生素用铝塑组合盖密封。1瓶/盒。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国药准字H20153195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39.08</w:t>
            </w:r>
          </w:p>
        </w:tc>
      </w:tr>
      <w:tr w14:paraId="39AC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硝苯地平缓释片(Ⅱ)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0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国药准字H20103358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</w:tr>
      <w:tr w14:paraId="53AC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5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头孢克肟颗粒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9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1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6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2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3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国药准字H20213391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2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</w:tr>
      <w:tr w14:paraId="6B5B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A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B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奥硝唑片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5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A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D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6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5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3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国药准字H20030148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</w:tr>
      <w:tr w14:paraId="7195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9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D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D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D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D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F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国药准字H20223475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0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</w:tr>
      <w:tr w14:paraId="5A9C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国药准字H20223413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淄博万杰制药有限公司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F45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100mg*18片/板*2板/袋/盒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4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药用铝箔-聚氯乙烯固体药用硬片包装：36片/盒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国药准字H20153035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</w:tr>
      <w:tr w14:paraId="6FCE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5ml:0.1g*1支/支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国药准字H20043828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</w:tr>
      <w:tr w14:paraId="5BE9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10ml:1.5g*1支/支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聚丙烯安瓿包装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国药准字H20237084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</w:tr>
      <w:tr w14:paraId="3616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盐酸纳洛酮注射液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1ml:0.4mg*1支/支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国药准字H20244977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成都瑞尔医药科技有限公司（成都市海通药业有限公司受托生产）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</w:tr>
      <w:tr w14:paraId="2245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盐酸纳洛酮注射液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2ml:2mg*1支/支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国药准字H20244978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E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成都瑞尔医药科技有限公司（成都市海通药业有限公司受托生产）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</w:tr>
      <w:tr w14:paraId="4C1D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1ml:2mg*1支/支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国药准字H42021301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</w:tr>
      <w:tr w14:paraId="7847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4ml:8mg*1支/支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国药准字H20217065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</w:tr>
      <w:tr w14:paraId="7DB4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D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2ml:0.2g*1支/支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国药准字H20184059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</w:tr>
      <w:tr w14:paraId="297D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盐酸艾司洛尔注射液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10ml:0.1g*1支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中硼硅玻璃管制注射剂瓶、注射液用卤化丁基橡胶塞（溴化）、抗生素瓶用铝塑组合盖包装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国药准字H20249552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湖南赛隆药业（长沙）有限公司（湖南赛隆药业有限公司受托生产）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</w:t>
            </w:r>
          </w:p>
        </w:tc>
      </w:tr>
      <w:tr w14:paraId="74C0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5mg*28片/盒(7片/板×4板/盒)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双铝泡罩包装。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国药准字H20223036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5.06</w:t>
            </w:r>
          </w:p>
        </w:tc>
      </w:tr>
      <w:tr w14:paraId="3C75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硝酸异山梨酯注射液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10ml:10mg*1支/盒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国药准字H20065339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默晨制药（湖北）有限公司（中孚药业股份有限公司受托生产）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</w:tr>
      <w:tr w14:paraId="567E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肠溶片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国药准字H20153035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</w:tr>
      <w:tr w14:paraId="7261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10ml:0.25g*1支/支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安瓿10ml×5支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国药准字H12020987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</w:tr>
      <w:tr w14:paraId="6E92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B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0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F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7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2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国药准字H20045403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4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F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37.98</w:t>
            </w:r>
          </w:p>
        </w:tc>
      </w:tr>
      <w:tr w14:paraId="1128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E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多潘立酮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国药准字H20093491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</w:t>
            </w:r>
          </w:p>
        </w:tc>
      </w:tr>
      <w:tr w14:paraId="176A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D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格列吡嗪片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4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国药准字H10983110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5.63</w:t>
            </w:r>
          </w:p>
        </w:tc>
      </w:tr>
      <w:tr w14:paraId="39B8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河南等十三省联盟集中带量采购（第三周期）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国药准字H23020938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哈药集团制药总厂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</w:tr>
      <w:tr w14:paraId="2EFB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胶体果胶铋胶囊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50mg（以铋计）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国药准字H10920094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山西双雁药业有限公司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</w:tr>
      <w:tr w14:paraId="4559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卡维地洛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10mg,10片/板×2板/盒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聚氯乙烯固体药用硬片，药品包装用铝箔，10片/板×2板/盒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国药准字H20000101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2.62 </w:t>
            </w:r>
          </w:p>
        </w:tc>
      </w:tr>
      <w:tr w14:paraId="6729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硝普钠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50mg(相当于无水物43.96mg),1支/支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低硼硅玻璃管制注射剂瓶、氯化丁基橡胶塞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国药准字H20054536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开封康诺药业有限公司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8.96 </w:t>
            </w:r>
          </w:p>
        </w:tc>
      </w:tr>
      <w:tr w14:paraId="79E1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50mg,30片/盒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F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铝塑水泡眼包装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国药准字H19990205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7.51 </w:t>
            </w:r>
          </w:p>
        </w:tc>
      </w:tr>
      <w:tr w14:paraId="5CCD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多索茶碱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10ml:0.1g,10ml:0.1g/支*5支/盒，中硼硅玻璃安瓿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国药准字H20213992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四川益生智同医药生物科技发展有限公司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3.55 </w:t>
            </w:r>
          </w:p>
        </w:tc>
      </w:tr>
      <w:tr w14:paraId="1DCA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比索洛尔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5mg,18片/板×1板/盒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药品包装用铝箔、聚三氟氯乙烯/聚氯乙烯固体药用复合硬片。 18片/板×1板/盒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国药准字H20083008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7.80 </w:t>
            </w:r>
          </w:p>
        </w:tc>
      </w:tr>
      <w:tr w14:paraId="703F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坎地沙坦酯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4mg,15片/板*4板/盒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国药准字H20143260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天地恒一制药股份有限公司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9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8.82 </w:t>
            </w:r>
          </w:p>
        </w:tc>
      </w:tr>
      <w:tr w14:paraId="500E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瑞格列奈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1mg,30片/板×1板/盒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铝塑包装，30片/板×1板/盒。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国药准字H20103637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6.71 </w:t>
            </w:r>
          </w:p>
        </w:tc>
      </w:tr>
      <w:tr w14:paraId="1EB0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缬沙坦氨氯地平（I）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缬沙坦80mg+氨氯地平5mg,7片/板×2板/盒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药品包装用铝箔与聚氯乙烯/聚偏二氯乙烯固体药用硬片复合包装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国药准字H20223856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9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3.65 </w:t>
            </w:r>
          </w:p>
        </w:tc>
      </w:tr>
      <w:tr w14:paraId="5139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缬沙坦氢氯噻嗪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缬沙坦80mg+氢氯噻嗪12.5mg,2×7片/板/盒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铝塑板，2×7片/板/盒。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国药准字H20050429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陕西白鹿制药股份有限公司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21.79 </w:t>
            </w:r>
          </w:p>
        </w:tc>
      </w:tr>
      <w:tr w14:paraId="5B3A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氨溴索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2ml:15mg,1支/支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安瓿，10支/盒。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0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国药准字H20173341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</w:tr>
      <w:tr w14:paraId="3C9C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曲美他嗪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35mg,14片/板×1板/盒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国药准字H20193055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3.78 </w:t>
            </w:r>
          </w:p>
        </w:tc>
      </w:tr>
      <w:tr w14:paraId="5395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河南十七省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苯扎贝特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0.2g,0.2g*20片/盒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铝铝包装，10片/板，2板/盒。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国药准字H20010013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11.40 </w:t>
            </w:r>
          </w:p>
        </w:tc>
      </w:tr>
      <w:tr w14:paraId="6042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铝塑板装 12片*2板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国药准字H34021120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上海海虹实业(集团)巢湖今辰药业有限公司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7.18</w:t>
            </w:r>
          </w:p>
        </w:tc>
      </w:tr>
      <w:tr w14:paraId="615E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奥美沙坦酯片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聚氯乙烯固体药用硬片和药品包装用铝箔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国药准字H20193216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</w:tr>
      <w:tr w14:paraId="348D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注射用紫杉醇（白蛋白结合型）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100mg*1支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国药准字H20183044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747.00 </w:t>
            </w:r>
          </w:p>
        </w:tc>
      </w:tr>
      <w:tr w14:paraId="5A73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6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阿那曲唑片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6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3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1mg*14片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E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1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聚氯乙烯固体药用硬片,药用铝箔包装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3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国药准字H20020194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A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19.96 </w:t>
            </w:r>
          </w:p>
        </w:tc>
      </w:tr>
      <w:tr w14:paraId="7785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3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头孢地尼胶囊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B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100mg*24粒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3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3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D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国药准字H20203289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3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12.20 </w:t>
            </w:r>
          </w:p>
        </w:tc>
      </w:tr>
      <w:tr w14:paraId="7485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18.39 </w:t>
            </w:r>
          </w:p>
        </w:tc>
      </w:tr>
      <w:tr w14:paraId="193A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铝塑枕式包装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国药准字H20203724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</w:tr>
      <w:tr w14:paraId="7253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8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B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F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A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国药准字H20133037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1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6.83 </w:t>
            </w:r>
          </w:p>
        </w:tc>
      </w:tr>
      <w:tr w14:paraId="3413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9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4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B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E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10mg*14片/板*2板/盒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B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6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1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药用铝箔、聚酰胺/铝/聚氯乙烯冷冲压成型固体药用复合硬片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国药准字H20044840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上海新亚药业闵行有限公司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1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7.78 </w:t>
            </w:r>
          </w:p>
        </w:tc>
      </w:tr>
      <w:tr w14:paraId="4217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多西他赛注射液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3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1ml:40mg*1支/盒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中硼硅玻璃管制注射剂瓶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国药准字H20041129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</w:tr>
      <w:tr w14:paraId="6D7D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盐酸罗哌卡因注射液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10ml:100mg*5支/盒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2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国药准字H20153780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</w:tr>
      <w:tr w14:paraId="3D89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3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脂肪乳氨基酸(17)葡萄糖(11%)注射液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4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8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1440ml*4袋/箱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4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7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三腔输液袋（Biofine三腔袋）装，1440 ml/袋。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7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国药准字H20103135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F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73.46 </w:t>
            </w:r>
          </w:p>
        </w:tc>
      </w:tr>
      <w:tr w14:paraId="7E12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3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药品包装用复合膜,6片/盒。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国药准字H10980160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</w:t>
            </w:r>
          </w:p>
        </w:tc>
      </w:tr>
      <w:tr w14:paraId="2F1F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国药准字H12020220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8.21</w:t>
            </w:r>
          </w:p>
        </w:tc>
      </w:tr>
      <w:tr w14:paraId="0DC4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咀嚼片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口服固体药用高密度聚乙烯瓶包装，30片/瓶。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国药准字H20203048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4.93</w:t>
            </w:r>
          </w:p>
        </w:tc>
      </w:tr>
      <w:tr w14:paraId="00DA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匹伐他汀钙片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铝铝泡罩包装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国药准字H20233861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</w:tr>
      <w:tr w14:paraId="1461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缬沙坦胶囊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药品包装用铝箔/聚氯乙烯固体药用硬片包装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7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国药准字H20030638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21F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2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聚氯乙烯固体药用硬片和药用铝箔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国药准字H20233537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1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5.72</w:t>
            </w:r>
          </w:p>
        </w:tc>
      </w:tr>
      <w:tr w14:paraId="3156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聚酰胺/铝/聚氯乙烯冷冲压成型固体药用复合硬片、药用铝箔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国药准字H20093501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18.54</w:t>
            </w:r>
          </w:p>
        </w:tc>
      </w:tr>
      <w:tr w14:paraId="29B0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铝塑枕式包装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国药准字H20203724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</w:tr>
      <w:tr w14:paraId="767D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苯磺顺阿曲库铵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中硼硅玻璃管制注射剂瓶,注射液用覆聚四氟乙烯/六氟丙烯的共聚物膜氯化丁基橡胶塞,抗生素瓶用铝塑组合盖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国药准字H20233427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上药东英（江苏）药业有限公司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15.70 </w:t>
            </w:r>
          </w:p>
        </w:tc>
      </w:tr>
      <w:tr w14:paraId="03DF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12片/板*4板/盒 聚氯乙烯固体药用硬片和药用铝箔包装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国药准字H20033371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12.57 </w:t>
            </w:r>
          </w:p>
        </w:tc>
      </w:tr>
      <w:tr w14:paraId="08FA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药用PVC硬片、铝箔泡罩包装。24片/盒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国药准字H20033371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6.45 </w:t>
            </w:r>
          </w:p>
        </w:tc>
      </w:tr>
      <w:tr w14:paraId="1268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脂肪乳氨基酸(17)葡萄糖(11%)注射液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1920ml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非PVC膜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国药准字H20103136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91.56</w:t>
            </w:r>
          </w:p>
        </w:tc>
      </w:tr>
      <w:tr w14:paraId="24DC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F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B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中/长链脂肪乳注射液（C8~24Ve）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F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250ml:大豆油25g与中链甘油三酸酯25g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9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2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8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0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玻璃输液瓶装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6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国药准字H20173373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5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</w:t>
            </w:r>
          </w:p>
        </w:tc>
      </w:tr>
      <w:tr w14:paraId="1226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A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E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盐酸左西替利嗪片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6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DC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8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6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国药准字H20084566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</w:tr>
      <w:tr w14:paraId="4408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2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洛索洛芬钠片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1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D2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国药准字H20203538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E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6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</w:tr>
      <w:tr w14:paraId="2930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国药准字H43022211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</w:t>
            </w:r>
          </w:p>
        </w:tc>
      </w:tr>
      <w:tr w14:paraId="0293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国药准字H42020607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16F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国药准字H19990317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17.62</w:t>
            </w:r>
          </w:p>
        </w:tc>
      </w:tr>
      <w:tr w14:paraId="74F8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6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0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4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F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F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国药准字H20000379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1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E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 w14:paraId="2D9D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聚乙二醇4000散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口服散剂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国药准字H20080092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7.39</w:t>
            </w:r>
          </w:p>
        </w:tc>
      </w:tr>
      <w:tr w14:paraId="7983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7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E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C3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C16H19N3O5S计算 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8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8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A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国药准字H19993034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2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C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6.48</w:t>
            </w:r>
          </w:p>
        </w:tc>
      </w:tr>
      <w:tr w14:paraId="5578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国药准字H20193269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</w:tr>
      <w:tr w14:paraId="212E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6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国药准字H20203297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8.93 </w:t>
            </w:r>
          </w:p>
        </w:tc>
      </w:tr>
      <w:tr w14:paraId="38C0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0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E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A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1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C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F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国药准字H20030447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0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苏州中化药品工业有限公司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C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 w14:paraId="2382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B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F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2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9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8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C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5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4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国药准字H14023995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</w:tr>
      <w:tr w14:paraId="4119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国药准字H20073592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4.72</w:t>
            </w:r>
          </w:p>
        </w:tc>
      </w:tr>
      <w:tr w14:paraId="0615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0.4g(按C21H24FN3O4计)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药用铝箔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国药准字H20193406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12.76</w:t>
            </w:r>
          </w:p>
        </w:tc>
      </w:tr>
      <w:tr w14:paraId="3E72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湖北省全国中成药联盟第三批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每粒装0.3g,60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国药准字Z10950029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41.74 </w:t>
            </w:r>
          </w:p>
        </w:tc>
      </w:tr>
      <w:tr w14:paraId="4FEF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湖北省全国中成药联盟第三批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注射用炎琥宁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200mg,1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8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低硼硅玻璃管制注射剂瓶，每盒10支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国药准字H20063604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 </w:t>
            </w:r>
          </w:p>
        </w:tc>
      </w:tr>
      <w:tr w14:paraId="7746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湖北中成药集中带量采购（第三周期）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国药准字Z20030017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12.62</w:t>
            </w:r>
          </w:p>
        </w:tc>
      </w:tr>
      <w:tr w14:paraId="794C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杏灵分散片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B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5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每片重0.31g(含银杏酮酯40mg)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D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C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铝塑板装，每板6片，2板/盒。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国药准字Z20060444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北京四环科宝制药股份有限公司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20.92</w:t>
            </w:r>
          </w:p>
        </w:tc>
      </w:tr>
      <w:tr w14:paraId="2D96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2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1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桉柠蒎肠溶胶囊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8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2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按桉柠蒎油计0.3g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8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3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B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D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国药准字H20052401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4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北京远大九和药业有限公司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E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</w:t>
            </w:r>
          </w:p>
        </w:tc>
      </w:tr>
      <w:tr w14:paraId="09BE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E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聚氯乙烯固体药用硬片，药品包装用铝箔，10片/板×2板/盒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国药准字H20000101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</w:t>
            </w:r>
          </w:p>
        </w:tc>
      </w:tr>
      <w:tr w14:paraId="2F8E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洛芬待因片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布洛芬0.2g,磷酸可待因12.5mg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国药准字H20020514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</w:t>
            </w:r>
          </w:p>
        </w:tc>
      </w:tr>
      <w:tr w14:paraId="1222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氟伐他汀钠胶囊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国药准字H20070167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24.55</w:t>
            </w:r>
          </w:p>
        </w:tc>
      </w:tr>
      <w:tr w14:paraId="227A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D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每支装10ml（每1ml相当于饮片1.5克）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国药准字Z41022325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6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河南福森药业有限公司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4139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D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血府逐瘀口服液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钠钙玻璃管制口服液体瓶，口服液瓶铝塑组合盖；10ml×10支/盒。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国药准字Z10950063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吉林敖东延边药业股份有限公司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</w:t>
            </w:r>
          </w:p>
        </w:tc>
      </w:tr>
      <w:tr w14:paraId="5C82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5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银杏酮酯分散片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2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9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每片重0.15g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B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7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E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国药准字Z20050670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江苏神龙药业有限公司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4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19.72</w:t>
            </w:r>
          </w:p>
        </w:tc>
      </w:tr>
      <w:tr w14:paraId="2791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阿昔莫司胶囊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24粒/盒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国药准字H20010769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</w:t>
            </w:r>
          </w:p>
        </w:tc>
      </w:tr>
      <w:tr w14:paraId="4EAF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6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铝塑包装， 14片/板，2板/小盒。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国药准字H20000100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12.13</w:t>
            </w:r>
          </w:p>
        </w:tc>
      </w:tr>
      <w:tr w14:paraId="25B7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国药准字H20113418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3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30.62</w:t>
            </w:r>
          </w:p>
        </w:tc>
      </w:tr>
      <w:tr w14:paraId="25F0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外用人表皮生长因子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2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外用冻干粉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7.5万IU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F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A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A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7.5万IU 1支/盒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1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中硼硅玻璃管制注射剂瓶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国药准字S20010099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5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7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77.28</w:t>
            </w:r>
          </w:p>
        </w:tc>
      </w:tr>
      <w:tr w14:paraId="22C8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C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每片重0.36g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1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0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国药准字Z20026801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C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E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39.68</w:t>
            </w:r>
          </w:p>
        </w:tc>
      </w:tr>
      <w:tr w14:paraId="2473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7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0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盐酸氨溴索颗粒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8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1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D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8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B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国药准字H20184143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B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天津梅花生物医药科技有限公司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</w:tr>
      <w:tr w14:paraId="28AB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小金胶囊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每粒装0.35g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国药准字Z10970132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委托方:健民药业集团股份有限公司;受托方:健民集团叶开泰国药(随州)有限公司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25.49</w:t>
            </w:r>
          </w:p>
        </w:tc>
      </w:tr>
      <w:tr w14:paraId="4F58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洛芬待因缓释片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布洛芬0.2g，磷酸可待因13mg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D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9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国药准字H20010516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4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15.69</w:t>
            </w:r>
          </w:p>
        </w:tc>
      </w:tr>
      <w:tr w14:paraId="31EE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瑞巴派特片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铝塑包装，24片/盒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国药准字H20010015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浙江远力健药业有限责任公司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22.48</w:t>
            </w:r>
          </w:p>
        </w:tc>
      </w:tr>
      <w:tr w14:paraId="022F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滴丸剂(薄膜衣)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中成药及生物制剂挂网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国药准字Z10950111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22.18</w:t>
            </w:r>
          </w:p>
        </w:tc>
      </w:tr>
      <w:tr w14:paraId="4C82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全国中成药联盟首批扩围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血塞通注射液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2ml:100mg,1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国药准字Z53020135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</w:tr>
      <w:tr w14:paraId="7C51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注射剂（小容量注射剂）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1ml:3.0mg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10支*320盒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国药准字H11020525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18.25</w:t>
            </w:r>
          </w:p>
        </w:tc>
      </w:tr>
      <w:tr w14:paraId="5E31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盐酸去氧肾上腺素注射液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5ml:0.5mg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国药准字H20223286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16.98</w:t>
            </w:r>
          </w:p>
        </w:tc>
      </w:tr>
      <w:tr w14:paraId="7C42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9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B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0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B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E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D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1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国药准字H12020163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5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9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</w:tr>
    </w:tbl>
    <w:p w14:paraId="1740DC79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7E010B52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大同市集采药品“三进”药品清单（零售药店）</w:t>
      </w:r>
    </w:p>
    <w:tbl>
      <w:tblPr>
        <w:tblStyle w:val="4"/>
        <w:tblW w:w="14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43"/>
        <w:gridCol w:w="1092"/>
        <w:gridCol w:w="1029"/>
        <w:gridCol w:w="1586"/>
        <w:gridCol w:w="621"/>
        <w:gridCol w:w="879"/>
        <w:gridCol w:w="621"/>
        <w:gridCol w:w="2700"/>
        <w:gridCol w:w="1179"/>
        <w:gridCol w:w="1178"/>
        <w:gridCol w:w="965"/>
      </w:tblGrid>
      <w:tr w14:paraId="4F20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5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1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集采批次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0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剂型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5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8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C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8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E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中选价格(元/盒,瓶,支等 )</w:t>
            </w:r>
          </w:p>
        </w:tc>
      </w:tr>
      <w:tr w14:paraId="2E8C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21片/盒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国药准字H20093313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3.43</w:t>
            </w:r>
          </w:p>
        </w:tc>
      </w:tr>
      <w:tr w14:paraId="1DDB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国药准字H20143391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</w:tr>
      <w:tr w14:paraId="5349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聚氯乙烯固体药用硬片、药品铝箔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国药准字H20213018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</w:t>
            </w:r>
          </w:p>
        </w:tc>
      </w:tr>
      <w:tr w14:paraId="7BC5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每片含厄贝沙坦150mg,氢氯噻嗪12.5mg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聚氯乙烯固体药用硬片和药用铝箔,7片/板×2板/盒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国药准字H20203313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河北龙海药业有限公司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10.59</w:t>
            </w:r>
          </w:p>
        </w:tc>
      </w:tr>
      <w:tr w14:paraId="0E5D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D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3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2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口服固体药用高密度聚乙烯瓶包装，内加药用固体纸袋装硅胶干燥剂。30片/瓶。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国药准字H20173185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8.61</w:t>
            </w:r>
          </w:p>
        </w:tc>
      </w:tr>
      <w:tr w14:paraId="5816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2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聚酰胺/铝/聚氯乙烯冷冲压成型固体药用复合硬片（PA/AL/PVC）及药用铝箔（PTP）包装。10片/板，1板/盒。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国药准字H20193135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118.47</w:t>
            </w:r>
          </w:p>
        </w:tc>
      </w:tr>
      <w:tr w14:paraId="7B5E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国药准字H20163465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118.47</w:t>
            </w:r>
          </w:p>
        </w:tc>
      </w:tr>
      <w:tr w14:paraId="3E12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甲磺酸伊马替尼胶囊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A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100mg（按C29H31N7O计算）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铝箔和PVC/PVDC硬片包装，100mg: 12粒/板，5板/盒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国药准字H20133198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266.9</w:t>
            </w:r>
          </w:p>
        </w:tc>
      </w:tr>
      <w:tr w14:paraId="5549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国药准字H20133361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22.14</w:t>
            </w:r>
          </w:p>
        </w:tc>
      </w:tr>
      <w:tr w14:paraId="405D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6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国药准字H20133365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22.19</w:t>
            </w:r>
          </w:p>
        </w:tc>
      </w:tr>
      <w:tr w14:paraId="5131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利奈唑胺片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国药准字H20193364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128.37</w:t>
            </w:r>
          </w:p>
        </w:tc>
      </w:tr>
      <w:tr w14:paraId="3DA9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盐酸达泊西汀片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3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6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70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3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国药准字H20203189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A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5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</w:tr>
      <w:tr w14:paraId="593D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铝塑包装。12片/板×1板/盒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国药准字H20040533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浙江尖峰药业有限公司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10.55</w:t>
            </w:r>
          </w:p>
        </w:tc>
      </w:tr>
      <w:tr w14:paraId="4425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盐酸舍曲林片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双铝包装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国药准字H20080141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20.16</w:t>
            </w:r>
          </w:p>
        </w:tc>
      </w:tr>
      <w:tr w14:paraId="3ACC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E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铝塑枕式包装，内加固体药用纸袋装硅胶干燥剂。5片/板，1板/袋，1袋/盒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国药准字H20193273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4D33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注射用阿扎胞苷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注射剂-冻干粉针剂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西林瓶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国药准字H20193278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</w:tr>
      <w:tr w14:paraId="606E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国药准字H20193332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</w:tr>
      <w:tr w14:paraId="5AEE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甲磺酸伊马替尼片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国药准字H20133200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</w:tr>
      <w:tr w14:paraId="66B3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国药准字H20000513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</w:t>
            </w:r>
          </w:p>
        </w:tc>
      </w:tr>
      <w:tr w14:paraId="5D2B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E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D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7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F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D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国药准字H20133127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B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E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</w:tr>
      <w:tr w14:paraId="7562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10mg(C22H28FN3O6S计）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国药准字H20213943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7E80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地氯雷他定片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国药准字H20020092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</w:t>
            </w:r>
          </w:p>
        </w:tc>
      </w:tr>
      <w:tr w14:paraId="29C1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盐酸环丙沙星片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国药准字H20054497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</w:tr>
      <w:tr w14:paraId="273A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D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国药准字H32026567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5.44</w:t>
            </w:r>
          </w:p>
        </w:tc>
      </w:tr>
      <w:tr w14:paraId="43D9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B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国药准字H32026568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</w:tr>
      <w:tr w14:paraId="17A1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6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1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5ml:24.4mg(以C18H20FN3O4计)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D5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C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7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F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国药准字H20203092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1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6.95</w:t>
            </w:r>
          </w:p>
        </w:tc>
      </w:tr>
      <w:tr w14:paraId="3A2A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150mg:12.5mg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国药准字H20223164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20.15</w:t>
            </w:r>
          </w:p>
        </w:tc>
      </w:tr>
      <w:tr w14:paraId="0C39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E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铝塑。7片/板/盒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国药准字H20000513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</w:t>
            </w:r>
          </w:p>
        </w:tc>
      </w:tr>
      <w:tr w14:paraId="1B9E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铝塑。7片/板×2板/盒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国药准字H20000513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4.76</w:t>
            </w:r>
          </w:p>
        </w:tc>
      </w:tr>
      <w:tr w14:paraId="5619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7片/盒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国药准字H20163270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 w14:paraId="0021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6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广东45个药品集中带量采购2024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C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C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F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国药准字H20163270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9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8.42</w:t>
            </w:r>
          </w:p>
        </w:tc>
      </w:tr>
      <w:tr w14:paraId="108F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复方磺胺甲噁唑片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磺胺甲噁唑400mg,甲氧苄啶80mg*每瓶100片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国药准字H12020938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19.95</w:t>
            </w:r>
          </w:p>
        </w:tc>
      </w:tr>
      <w:tr w14:paraId="683A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国药准字H20103342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扬子江药业集团上海海尼药业有限公司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12.89</w:t>
            </w:r>
          </w:p>
        </w:tc>
      </w:tr>
      <w:tr w14:paraId="74BE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国家第八批集中带量采购（第二周期）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2.5mg(以左旋氨氯地平计）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国药准字H20103342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扬子江药业集团上海海尼药业有限公司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6.61</w:t>
            </w:r>
          </w:p>
        </w:tc>
      </w:tr>
      <w:tr w14:paraId="5356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8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注射用阿昔洛韦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A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A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0.25g*10瓶/盒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7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2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7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低硼硅玻璃管制注射剂瓶装，10瓶/盒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国药准字H42020987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0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湖北长联杜勒制药有限公司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 </w:t>
            </w:r>
          </w:p>
        </w:tc>
      </w:tr>
      <w:tr w14:paraId="3D4E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9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E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1ml:5mg*10支/盒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4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9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低硼硅玻璃安瓿，10支/盒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A7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国药准字H41020330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0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</w:tr>
      <w:tr w14:paraId="44BC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8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乙酰半胱氨酸颗粒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纸/铝/聚乙烯药用复合膜包装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国药准字H20223846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</w:tr>
      <w:tr w14:paraId="4E9A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A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国家第九批集中带量采购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B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6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肠溶片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D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20mg（以C18H20N3NaO3S计）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C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F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2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国药准字H20223845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C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</w:tr>
      <w:tr w14:paraId="7EF8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小盒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包装材料：硼硅玻璃管制注射剂瓶 药用溴化丁基橡胶塞；1支/小盒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国药准字S19980075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4017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5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笔式注射小盒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笔式注射小盒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"包装材料：笔式注射器用中性硼硅玻璃套筒、笔式注射器用溴化丁基橡胶活塞、笔式注射器用高硼硅玻璃珠、笔式注射器用铝盖。包装规格：1支/小盒。"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国药准字S20190033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合肥天麦生物科技发展有限公司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25.90 </w:t>
            </w:r>
          </w:p>
        </w:tc>
      </w:tr>
      <w:tr w14:paraId="4A9F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7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小盒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包装材料：卡氏瓶 溴化丁基橡胶塞 卡式瓶复合铝盖；1支/小盒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国药准字S20030004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25.93 </w:t>
            </w:r>
          </w:p>
        </w:tc>
      </w:tr>
      <w:tr w14:paraId="2719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笔式注射器用中性硼硅玻璃套筒，笔式注射器用溴化丁基橡胶活塞，笔式注射器用含垫片铝盖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国药准字S20210040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23.98</w:t>
            </w:r>
          </w:p>
        </w:tc>
      </w:tr>
      <w:tr w14:paraId="1F6C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3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3ml：300单位/支：笔式注射器用中性硼硅玻璃套筒，笔式注射器用溴化丁基橡胶活塞，笔式注射器用含垫片铝盖，1支／盒。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国药准字S20190041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63.33</w:t>
            </w:r>
          </w:p>
        </w:tc>
      </w:tr>
      <w:tr w14:paraId="151D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笔式注射器用中性硼硅玻璃套筒，笔式注射器用溴化丁基橡胶活塞，笔式注射器用含垫片铝盖，笔式注射器用高硼硅玻璃珠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国药准字S20220032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23.98 </w:t>
            </w:r>
          </w:p>
        </w:tc>
      </w:tr>
      <w:tr w14:paraId="4BEE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门冬胰岛素50注射液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 单位 (笔芯)*1 支 / 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笔式注射器用中性硼硅玻璃套筒，笔式注射器用溴化丁基橡胶活塞，笔式注射器用含垫片铝盖，笔式注射器用高硼硅玻璃珠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国药准字S20220031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23.98 </w:t>
            </w:r>
          </w:p>
        </w:tc>
      </w:tr>
      <w:tr w14:paraId="6ECC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D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注射剂-小容量注射液(畅充)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ml: 300单位 (畅充)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本品为聚丙烯制成的一次性预填充多剂量注射笔，内含装有3 ml溶液的笔芯（1型玻璃）。笔芯带有一个活塞（溴丁基），由橡胶膜（溴丁基橡胶/聚异戊二烯）密封。本品装在包装盒内。 包装规格为1支/盒。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国药准字S20227007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D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80.11</w:t>
            </w:r>
          </w:p>
        </w:tc>
      </w:tr>
      <w:tr w14:paraId="47A8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本品为含3ml溶液的笔芯（1型玻璃）。笔芯带有一个活塞（溴化丁基），由橡胶垫片（溴化丁基橡胶/聚异戊二烯）密封，装于包装盒内。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国药准字S20217017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77.11</w:t>
            </w:r>
          </w:p>
        </w:tc>
      </w:tr>
      <w:tr w14:paraId="6117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3ml:300单位(10.92mg)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3ml：300单位/支：笔式注射器用中性硼硅玻璃套筒，笔式注射器用溴化丁基橡胶活塞，笔式注射器用含垫片铝盖，1支／盒。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国药准字S20190041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63.33</w:t>
            </w:r>
          </w:p>
        </w:tc>
      </w:tr>
      <w:tr w14:paraId="05A1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包装规格：3ml:300单位（笔芯）：1支/盒（笔芯），装入可重复使用的胰岛素笔联邦笔UNIPEN中使用。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国药准字S20160009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65.31</w:t>
            </w:r>
          </w:p>
        </w:tc>
      </w:tr>
      <w:tr w14:paraId="2974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3ml:300单位(预填充)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3ml：300单位（预填充）：1支/盒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国药准字S20173001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70.31</w:t>
            </w:r>
          </w:p>
        </w:tc>
      </w:tr>
      <w:tr w14:paraId="76CB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笔芯包装为硬质玻璃药弹瓶；1支/盒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国药准字S20227016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29.56</w:t>
            </w:r>
          </w:p>
        </w:tc>
      </w:tr>
      <w:tr w14:paraId="7A77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3ml:300国际单位(10.5mg)(笔芯)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笔芯由1型玻璃制成，包括溴丁基橡皮活塞和溴丁基/聚异戊二烯橡皮膜。笔芯内的玻璃珠，用来帮助重复混匀胰岛素。1支/盒。使用和操作说明： 本笔芯只能和与之相匹配的，并可使之能够安全、有效使用的联邦笔UNIPEN配套使用。 本品只供一人使用，并且不可重新灌装使用。 已经被冷冻的胰岛素制剂不能再使用。 如果本品混匀时不呈白色均匀的混悬液，则不能再使用。 任何不再使用的本品或废弃的材料应该遵照当地的要求进行处理。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国药准字S20100013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25.91</w:t>
            </w:r>
          </w:p>
        </w:tc>
      </w:tr>
      <w:tr w14:paraId="7175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笔芯由1型玻璃制成，包括溴丁基橡皮活塞和溴丁基／聚异戊二烯橡皮膜。 笔芯内的玻璃珠，用于帮助重复混匀胰岛素。 1支/盒。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国药准字S20191005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29.56</w:t>
            </w:r>
          </w:p>
        </w:tc>
      </w:tr>
      <w:tr w14:paraId="4136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3ml：300单位（10.4mg）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包装材料：卡氏瓶 溴化丁基橡胶塞 卡式瓶复合铝盖；1支/小盒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国药准字S20030004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581C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精蛋白人胰岛素混合注射液(40R)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3ml:300单位（10.4mg）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包装材料：卡氏瓶 溴化丁基橡胶塞 卡氏瓶复合铝盖；1支/小盒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国药准字S20140002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3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140A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精蛋白人胰岛素混合注射液(50R)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3ml：300IU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包装材料：卡氏瓶 溴化丁基胶塞 卡式瓶复合铝盖；1支/小盒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国药准字S20083008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236E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精蛋白人胰岛素混合注射液（50R）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300IU/3ml/支（笔芯）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"笔芯由1型玻璃制成，包括溴丁基橡皮活塞和溴丁基／聚异戊二烯橡皮膜。笔芯内的玻璃珠，用于帮助重复混匀胰岛素。1支/盒。"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国药准字S20191006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29.56</w:t>
            </w:r>
          </w:p>
        </w:tc>
      </w:tr>
      <w:tr w14:paraId="3819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精蛋白人胰岛素混合注射液(50R)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3ml:300国际单位(10.5mg)(笔芯)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笔芯由1型玻璃制成，包括溴丁基橡皮活塞和溴丁基／聚异戊二烯橡皮膜。 笔芯内的玻璃珠，用来帮助重复混匀胰岛素。 1支/盒。 使用和操作说明： 本笔芯只能和与之相匹配的，并可使之能够安全、有效使用的联邦笔UNIPEN&amp;reg;配套使用。 本品只供一人使用，并且不可重新灌装使用。 已经被冷冻的胰岛素制剂不能再使用。 如果本品混匀时不呈白色均匀的混悬液，则不能再使用。 任何不再使用的本品或废弃的材料应该遵照当地的要求进行处理。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国药准字S20100014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25.91</w:t>
            </w:r>
          </w:p>
        </w:tc>
      </w:tr>
      <w:tr w14:paraId="22D1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3ml：300单位(10.4mg)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包装材料：卡氏瓶 溴化丁基胶塞 卡氏瓶复合铝盖；1支/小盒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国药准字S20020091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774A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3ml：300国际单位（笔芯）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笔芯由1型玻璃制成，包括溴丁基橡皮活塞和溴丁基/聚异戊 二烯橡皮膜。 笔芯内的玻璃珠，用于帮助重复混匀胰岛素。 1支/盒。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国药准字S20227002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29.56</w:t>
            </w:r>
          </w:p>
        </w:tc>
      </w:tr>
      <w:tr w14:paraId="56B9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精蛋白锌重组赖脯胰岛素混合注射液(25R)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7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本品装于Ⅰ型玻璃笔芯中，笔芯两端分别为卤丁基橡胶塞及卤丁基橡胶柱塞盘，并铝封。笔芯的柱塞和/或玻璃笔芯可能经过二甲硅油或硅树脂乳液处理。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国药准字S20237011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</w:t>
            </w:r>
          </w:p>
        </w:tc>
      </w:tr>
      <w:tr w14:paraId="298F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本品装于Ⅰ型玻璃笔芯中，笔芯两端分别为卤丁基橡胶塞及卤丁基橡胶柱塞盘，并铝封。笔芯的柱塞和/或玻璃笔芯可能经二甲硅油或硅树脂乳液处理。 包装规格：1支/盒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国药准字SJ20171020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Eli Lilly Nederland B.V.（Lilly France）（礼来苏州制药有限公司分包装）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</w:t>
            </w:r>
          </w:p>
        </w:tc>
      </w:tr>
      <w:tr w14:paraId="3EF4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注射剂-小容量注射液(特充)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100单位/毫升，3毫升/支（特充）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预先装有玻璃（Ⅰ型）笔芯的一次性多剂量注射笔（塑 料）。其中的笔芯装有3ml混悬液，一端使用橡胶活塞 (溴化丁基)密封，另一端使用橡胶膜(溴化丁基/聚异戊二 烯)密封。笔芯内含有玻璃球以帮助混匀胰岛素。每支预填充笔装有3ml混悬液。 每盒1支。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国药准字S20217010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38.55</w:t>
            </w:r>
          </w:p>
        </w:tc>
      </w:tr>
      <w:tr w14:paraId="3267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100单位/毫升，3毫升/支（笔芯）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笔芯由Ⅰ型玻璃制成，一端使用橡胶活塞（溴化丁基）密封，另一端使用 橡胶膜（溴化丁基/聚异戊二烯）密封，装有3ml混悬液。笔芯内含有玻璃 球以帮助混匀胰岛素。 每盒1支。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国药准字S20133006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35.55</w:t>
            </w:r>
          </w:p>
        </w:tc>
      </w:tr>
      <w:tr w14:paraId="3971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门冬胰岛素50注射液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笔芯（1型玻璃）的一端使用橡胶活塞（溴化丁基）密封，另一端使 用橡胶膜（溴化丁基/聚异戊二烯）密封。笔芯内装有玻璃珠以帮助混匀胰岛素。每支笔芯装有3ml混悬液。 1支/盒。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国药准字S20227009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35.55</w:t>
            </w:r>
          </w:p>
        </w:tc>
      </w:tr>
      <w:tr w14:paraId="56FF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注射剂-小容量注射液(特充)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3ml：300单位（特充）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D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本品为预先装有玻璃（Ⅰ型）笔芯的一次性、可调节剂 量的笔型注射器（塑料）。其中笔芯中装有3ml液体， 内有一个活塞(溴丁基橡胶），并由橡胶膜（溴丁基橡胶/聚异戊二烯橡胶）密封，外包装为纸盒。 每盒1支。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国药准字S20217012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38.55</w:t>
            </w:r>
          </w:p>
        </w:tc>
      </w:tr>
      <w:tr w14:paraId="6954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本品为装有3ml液体，带有一个橡胶活塞（溴丁基橡胶）并由橡胶膜 （溴丁基橡胶/聚异戊二烯橡胶）密封的玻璃（Ⅰ型）小瓶。 每盒1支。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国药准字S20153001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35.55</w:t>
            </w:r>
          </w:p>
        </w:tc>
      </w:tr>
      <w:tr w14:paraId="2A85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笔式注射器用中性硼硅玻璃套筒，笔式注射器用溴化丁基橡胶活塞，笔式注射器用含垫片铝盖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国药准字S20210040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23.98</w:t>
            </w:r>
          </w:p>
        </w:tc>
      </w:tr>
      <w:tr w14:paraId="7C19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10ml:400单位（13.9mg）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包装材料：硼硅玻璃管制注射剂瓶 药用溴化丁基橡胶塞；1支/小盒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国药准字S19980075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5FAD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3ml:300单位（10.4mg）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包装材料：硼硅玻璃管制注射剂瓶 药用溴化丁基橡胶塞；1支/小盒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国药准字S19980075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25.93</w:t>
            </w:r>
          </w:p>
        </w:tc>
      </w:tr>
      <w:tr w14:paraId="1A98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3ml:300国际单位(10.5mg)(笔芯)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笔芯由1型玻璃制成，包括溴丁基橡皮活塞和溴丁基/聚异戊二烯橡皮膜。1支/盒。使用和操作说明： 静脉给药时，浓度为0.05～1.0IU/ml的本品在装有0.9%生理盐水和含有40mmol/L氯化钾的5%和10%葡萄糖溶液的聚丙烯输液袋中，在室温下，24小时内可保持稳定。尽管最初输注袋的材质会吸收一定剂量的胰岛素，但随时间推移可保持稳定。在输注期间需进行血糖监测。 本笔芯只能和与之相匹配的，并可使之能够安全、有效使用的产品配套使用。 本品只供一人使用，并且不可重新灌装使用。 已经被冷冻的胰岛素制剂不能再使用。 如果胰岛素溶液不呈透明和无色的状态，则不能再使用。 本品不能用于胰岛素泵做连续皮下胰岛素输注治疗。 任何不再使用的本品或废弃的材料应该遵照当地的要求进行处理。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国药准字S20100015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25.91</w:t>
            </w:r>
          </w:p>
        </w:tc>
      </w:tr>
      <w:tr w14:paraId="2318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300IU/3ml/支（笔芯）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"笔芯由1型玻璃制成，包括溴丁基橡皮活塞和溴丁基／聚异戊二烯橡皮膜。1支/盒"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国药准字S20191007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29.56</w:t>
            </w:r>
          </w:p>
        </w:tc>
      </w:tr>
      <w:tr w14:paraId="6E1C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3ml:300单位/支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卡式瓶(笔芯),复合铝盖,溴化丁基橡胶塞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国药准字S20050051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</w:tr>
      <w:tr w14:paraId="1437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3ml:300单位/支(笔芯)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卡式瓶,复合铝盖,溴化丁基底塞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国药准字S20063004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35.55</w:t>
            </w:r>
          </w:p>
        </w:tc>
      </w:tr>
      <w:tr w14:paraId="6EFC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精蛋白锌重组赖脯胰岛素混合注射液(25R)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卡式瓶(笔芯),复合铝盖,溴化丁基橡胶活塞,玻璃珠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国药准字S20140005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35.55</w:t>
            </w:r>
          </w:p>
        </w:tc>
      </w:tr>
      <w:tr w14:paraId="4B58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赖脯胰岛素注射液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3ml:300单位（预填充注射笔）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Ⅰ型玻璃笔芯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国药准字S20194000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38.55</w:t>
            </w:r>
          </w:p>
        </w:tc>
      </w:tr>
      <w:tr w14:paraId="5C75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3ml:300单位（预填充注射笔）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预填充注射笔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国药准字S20194001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 w14:paraId="3D1C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3ml:300单位(笔芯)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B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卡式瓶(笔芯)、复合铝盖、溴化丁基橡胶底塞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国药准字S20200008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</w:tr>
      <w:tr w14:paraId="5CA8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8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卡式瓶(笔芯),复合铝盖,溴化丁基底塞,玻璃球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国药准字S20200024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</w:tr>
      <w:tr w14:paraId="553E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注射剂-小容量注射液(笔芯)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卡式瓶(笔芯)、复合铝盖、溴化丁基橡胶活塞、玻璃珠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国药准字S20210015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</w:tr>
      <w:tr w14:paraId="3765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国家第六批胰岛素带量采购（第三周期）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精蛋白锌重组赖脯胰岛素混合注射液(25R)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0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3ml:300单位（预填充）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无色玻璃笔芯,带有溴化丁基活塞和复合铝盖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国药准字S20227015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38.55</w:t>
            </w:r>
          </w:p>
        </w:tc>
      </w:tr>
      <w:tr w14:paraId="4C33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富马酸丙酚替诺福韦片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口服固体药用高密度聚乙烯瓶和固体药用纸袋装硅胶干燥剂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国药准字H20203610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 w14:paraId="0EBF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磺达肝癸钠注射液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0.5ml:2.5mg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1ml预灌封注射器组合件(带注射针),配有预灌封注射器用氯化丁基橡胶活塞。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国药准字H20213568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26.75</w:t>
            </w:r>
          </w:p>
        </w:tc>
      </w:tr>
      <w:tr w14:paraId="232C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国药准字H20223349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江苏诺泰澳赛诺生物制药股份有限公司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6EA9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硝苯地平缓释片(Ⅱ)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国药准字H20103358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 w14:paraId="374F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D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头孢克肟颗粒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6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F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9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6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7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C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国药准字H20213391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E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6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</w:t>
            </w:r>
          </w:p>
        </w:tc>
      </w:tr>
      <w:tr w14:paraId="4FB7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0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奥硝唑片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3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9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8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3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8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国药准字H20030148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4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</w:tr>
      <w:tr w14:paraId="7F66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9F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9E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3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3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0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8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国药准字H20223475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B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</w:t>
            </w:r>
          </w:p>
        </w:tc>
      </w:tr>
      <w:tr w14:paraId="2469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国家第七批集中带量采购（第三周期）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国药准字H20223413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淄博万杰制药有限公司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2B35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10ml:1.5g*1支/支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聚丙烯安瓿包装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国药准字H20237084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 w14:paraId="391C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乳酸钠林格注射液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500ml*1瓶/瓶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0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6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聚丙烯输液瓶，500ml/瓶。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国药准字H20023278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</w:tr>
      <w:tr w14:paraId="0D5F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肠溶片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药用铝箔-聚氯乙烯固体药用硬片包装：36片/盒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国药准字H20153035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</w:t>
            </w:r>
          </w:p>
        </w:tc>
      </w:tr>
      <w:tr w14:paraId="0B0C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复方α—酮酸片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国药准字H20090263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28.26</w:t>
            </w:r>
          </w:p>
        </w:tc>
      </w:tr>
      <w:tr w14:paraId="126B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枸橼酸托法替布缓释片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口服固体药用高密度聚乙烯瓶,内加固体药用纸袋装硅胶干燥剂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国药准字H20223241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</w:t>
            </w:r>
          </w:p>
        </w:tc>
      </w:tr>
      <w:tr w14:paraId="2E86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2ml:0.2g(20万IU)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中硼硅玻璃安瓿装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国药准字H20184059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</w:tr>
      <w:tr w14:paraId="7D7A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盐酸多柔比星脂质体注射液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注射剂-注射液(脂质体)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中硼硅玻璃管制注射剂瓶、注射液用覆聚四氟乙烯/六氟丙烯的共聚物膜氯化丁基橡胶塞和抗生素瓶用铝塑组合盖包装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国药准字H20243765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</w:tr>
      <w:tr w14:paraId="5566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盐酸多柔比星脂质体注射液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注射剂-注射液(脂质体)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25ml:50mg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中硼硅玻璃管制注射剂瓶、注射液用覆聚四氟乙烯/六氟丙烯的共聚物膜氯化丁基橡胶塞和抗生素瓶用铝塑组合盖包装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国药准字H20243766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237.97</w:t>
            </w:r>
          </w:p>
        </w:tc>
      </w:tr>
      <w:tr w14:paraId="6CE0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国家第十批集中带量采购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B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10ml：0.25g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国药准字H12020987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</w:tr>
      <w:tr w14:paraId="0DBC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国药准字H20044163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海南亚洲制药股份有限公司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</w:t>
            </w:r>
          </w:p>
        </w:tc>
      </w:tr>
      <w:tr w14:paraId="2863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6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9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铝塑泡罩包装，外加复合膜袋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国药准字H20130009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杭州朱养心药业有限公司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27.98</w:t>
            </w:r>
          </w:p>
        </w:tc>
      </w:tr>
      <w:tr w14:paraId="37CB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琥珀酸普芦卡必利片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国药准字H20203020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14.59</w:t>
            </w:r>
          </w:p>
        </w:tc>
      </w:tr>
      <w:tr w14:paraId="53B2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盐酸乙胺丁醇片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塑料瓶包装，100片/瓶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国药准字H21022349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沈阳红旗制药有限公司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11.37</w:t>
            </w:r>
          </w:p>
        </w:tc>
      </w:tr>
      <w:tr w14:paraId="6A8C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E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D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A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C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3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D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2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国药准字H20045403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0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37.98</w:t>
            </w:r>
          </w:p>
        </w:tc>
      </w:tr>
      <w:tr w14:paraId="1EDE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多潘立酮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国药准字H20093491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4.68</w:t>
            </w:r>
          </w:p>
        </w:tc>
      </w:tr>
      <w:tr w14:paraId="7795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河南等十六省联盟集中带量采购（第二周期）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格列吡嗪片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国药准字H10983110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</w:t>
            </w:r>
          </w:p>
        </w:tc>
      </w:tr>
      <w:tr w14:paraId="7531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河南等十三省联盟集中带量采购（第三周期）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国药准字H23020938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哈药集团制药总厂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5.25</w:t>
            </w:r>
          </w:p>
        </w:tc>
      </w:tr>
      <w:tr w14:paraId="7BC9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低硼硅玻璃安瓿装， 10支/盒。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国药准字H20044921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 w14:paraId="552B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安瓿瓶，每盒10支。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国药准字H20059023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 w14:paraId="42F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注射剂-大容量注射液(软袋)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250ml:50g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多层共挤膜输液袋，250ml/袋。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国药准字H13023037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</w:tr>
      <w:tr w14:paraId="7B3E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注射剂-大容量注射液(玻瓶)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250ml:50g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玻璃输液瓶、药用卤化丁基橡胶塞，250ml/瓶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国药准字H13023037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</w:tr>
      <w:tr w14:paraId="3F18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9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胶体果胶铋胶囊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50mg（以铋计）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PVC硬片、铝箔泡罩包装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国药准字H10920094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山西双雁药业有限公司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</w:tr>
      <w:tr w14:paraId="7C3A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药用氯化丁基胶塞,玻璃管制注射剂瓶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国药准字H43020101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湖南一格制药有限公司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51.87</w:t>
            </w:r>
          </w:p>
        </w:tc>
      </w:tr>
      <w:tr w14:paraId="1A1A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河南十九省（区、兵团）药品联盟集中带量采购（第二周期）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10ml：0.5g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每盒5支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国药准字H14022190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 w14:paraId="4173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1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国药准字H43022211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4.34</w:t>
            </w:r>
          </w:p>
        </w:tc>
      </w:tr>
      <w:tr w14:paraId="3B35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国药准字H43022211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5.38</w:t>
            </w:r>
          </w:p>
        </w:tc>
      </w:tr>
      <w:tr w14:paraId="3812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阿奇霉素胶囊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国药准字H10960195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8.15</w:t>
            </w:r>
          </w:p>
        </w:tc>
      </w:tr>
      <w:tr w14:paraId="47B9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口服固体药用高密度聚乙烯瓶。0.5g:60片/瓶。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国药准字H20193269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</w:tr>
      <w:tr w14:paraId="5BB9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F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铝塑包装(药品包装用铝箔/聚氯乙烯固体药用硬片)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国药准字H20183289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</w:tr>
      <w:tr w14:paraId="5D60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咀嚼片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口服固体药用高密度聚乙烯瓶包装,30片/瓶。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国药准字H20203047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</w:t>
            </w:r>
          </w:p>
        </w:tc>
      </w:tr>
      <w:tr w14:paraId="135C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D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国药准字H12020220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</w:t>
            </w:r>
          </w:p>
        </w:tc>
      </w:tr>
      <w:tr w14:paraId="214B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阿那曲唑片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国药准字H20020194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19.96</w:t>
            </w:r>
          </w:p>
        </w:tc>
      </w:tr>
      <w:tr w14:paraId="2A59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5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铝-铝包装，6片/盒。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国药准字H10980218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</w:tr>
      <w:tr w14:paraId="7624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枸橼酸氢钾钠颗粒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97.1g/100g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聚丙烯瓶包装，附试纸及量匙。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国药准字H20213268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沈阳华泰药物研究有限公司(沈阳福宁药业有限公司受托生产）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</w:tr>
      <w:tr w14:paraId="0E4E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铝塑板装 12片*2板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国药准字H34021120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上海海虹实业(集团)巢湖今辰药业有限公司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</w:tr>
      <w:tr w14:paraId="41FD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咀嚼片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4mg(以C35H36CINO3S计)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4mg规格:铝塑包装外加聚酯/铝/聚乙烯药用包装复合膜包装袋(内含干燥剂),7片/板,2板/小盒。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国药准字H20203123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</w:t>
            </w:r>
          </w:p>
        </w:tc>
      </w:tr>
      <w:tr w14:paraId="775B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咀嚼片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5mg(以C35H36CINO3S计)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5mg规格:铝塑包装外加聚酯/铝/聚乙烯药用包装复合膜包装袋(内含干燥剂),7片/板,2板/小盒。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国药准字H20203124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</w:t>
            </w:r>
          </w:p>
        </w:tc>
      </w:tr>
      <w:tr w14:paraId="42A5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匹伐他汀钙片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"双铝泡罩包装，7片/板，7片/盒"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国药准字H20193061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</w:tr>
      <w:tr w14:paraId="31AA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国药准字H20183320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8.13</w:t>
            </w:r>
          </w:p>
        </w:tc>
      </w:tr>
      <w:tr w14:paraId="0E5A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维格列汀片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铝铝包装。7片/板,28片/盒。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国药准字H20193067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</w:tr>
      <w:tr w14:paraId="6FBE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药品包装用铝箔/聚氯乙烯固体药用硬片包装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国药准字H20030638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F77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口服固体药用高密度聚乙烯瓶。(1)0.5g:30片/瓶。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国药准字H20193269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</w:t>
            </w:r>
          </w:p>
        </w:tc>
      </w:tr>
      <w:tr w14:paraId="0333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铝塑包装（药品包装用铝箔/聚氯乙烯固体药用硬片）0.5g：3×10片/板/盒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国药准字H20183289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</w:t>
            </w:r>
          </w:p>
        </w:tc>
      </w:tr>
      <w:tr w14:paraId="5F2D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铝塑包装（药品包装用铝箔/聚氯乙烯固体药用硬片）0.5g：2×10片/板/盒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国药准字H20183289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</w:t>
            </w:r>
          </w:p>
        </w:tc>
      </w:tr>
      <w:tr w14:paraId="1AD9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0.4g(按C21H24FN3O4计)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药用铝箔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国药准字H20193406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12.76</w:t>
            </w:r>
          </w:p>
        </w:tc>
      </w:tr>
      <w:tr w14:paraId="69C7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铝箔板；0.25mg规格：30片/盒。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国药准字H20193412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16.16</w:t>
            </w:r>
          </w:p>
        </w:tc>
      </w:tr>
      <w:tr w14:paraId="385F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5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药用铝箔和聚氯乙烯固体药用硬片包装,外套聚酯/铝/聚乙烯药用复合膜袋,15片×4板×1袋/盒。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国药准字H20083806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5.75</w:t>
            </w:r>
          </w:p>
        </w:tc>
      </w:tr>
      <w:tr w14:paraId="376C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8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1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盐酸左西替利嗪片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D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D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E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D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0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8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国药准字H20084566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2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7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</w:tr>
      <w:tr w14:paraId="697A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2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F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洛索洛芬钠片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B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F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9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3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国药准字H20203538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0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3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</w:tr>
      <w:tr w14:paraId="5061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国药准字H42020607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1A5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国药准字H19990317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17.62</w:t>
            </w:r>
          </w:p>
        </w:tc>
      </w:tr>
      <w:tr w14:paraId="62D1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4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E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3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B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F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8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C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国药准字H20000379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0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9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</w:tr>
      <w:tr w14:paraId="3BDC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聚乙二醇4000散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口服散剂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国药准字H20080092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</w:tr>
      <w:tr w14:paraId="32F2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F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6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C16H19N3O5S计算 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9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D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国药准字H19993034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F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F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</w:t>
            </w:r>
          </w:p>
        </w:tc>
      </w:tr>
      <w:tr w14:paraId="4A6D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9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5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奥美沙坦酯片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5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C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1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A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4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国药准字H20193216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4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8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</w:tr>
      <w:tr w14:paraId="2243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国药准字H20193269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</w:tr>
      <w:tr w14:paraId="15F8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E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D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3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1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2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D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B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国药准字H20030447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苏州中化药品工业有限公司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C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</w:tr>
      <w:tr w14:paraId="6285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7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4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9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5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C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3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9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国药准字H14023995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4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</w:tr>
      <w:tr w14:paraId="25E1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国药准字H20073592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4.72</w:t>
            </w:r>
          </w:p>
        </w:tc>
      </w:tr>
      <w:tr w14:paraId="0F3E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吲达帕胺片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国药准字H21020135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天津天士力（辽宁）制药有限责任公司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</w:t>
            </w:r>
          </w:p>
        </w:tc>
      </w:tr>
      <w:tr w14:paraId="7685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河南十三省（国采二三四五批续约）集采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口服固体药用高密度聚乙烯瓶+纸袋干燥剂,30粒/瓶。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国药准字H20203297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8.93 </w:t>
            </w:r>
          </w:p>
        </w:tc>
      </w:tr>
      <w:tr w14:paraId="3928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湖北中成药集中带量采购（第三周期）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铝塑包装。3×16粒/板/盒。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国药准字Z20050719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26.53</w:t>
            </w:r>
          </w:p>
        </w:tc>
      </w:tr>
      <w:tr w14:paraId="3C1F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湖北中成药集中带量采购（第三周期）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药用PVC硬片、药品包装用铝箔，每板12片，每盒3板。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国药准字Z12020023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10.53</w:t>
            </w:r>
          </w:p>
        </w:tc>
      </w:tr>
      <w:tr w14:paraId="004A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湖北中成药集中带量采购（第三周期）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2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国药准字Z20026565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50.69</w:t>
            </w:r>
          </w:p>
        </w:tc>
      </w:tr>
      <w:tr w14:paraId="6791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湖北中成药集中带量采购（第三周期）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国药准字Z22026091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22.52</w:t>
            </w:r>
          </w:p>
        </w:tc>
      </w:tr>
      <w:tr w14:paraId="7DE4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湖北中成药集中带量采购（第三周期）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国药准字Z20030017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5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12.62</w:t>
            </w:r>
          </w:p>
        </w:tc>
      </w:tr>
      <w:tr w14:paraId="0C9A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江西干扰素集中带量采购中选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聚乙二醇干扰素α-2b注射液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0.5ml:180ug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2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预灌封注射器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国药准字S20160001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667.38</w:t>
            </w:r>
          </w:p>
        </w:tc>
      </w:tr>
      <w:tr w14:paraId="2AFF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江西干扰素集中带量采购中选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聚乙二醇干扰素α-2b注射液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135μg(50万U)/0.5ml/支(预充式)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预灌封注射器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国药准字S20174006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535.96</w:t>
            </w:r>
          </w:p>
        </w:tc>
      </w:tr>
      <w:tr w14:paraId="0045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江西干扰素集中带量采购中选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人干扰素α2b阴道泡腾胶囊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阴道泡腾胶囊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80万IU/粒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每粒胶囊使用药品包装用铝箔封存。4粒小盒单元包装，每小盒单元内有消毒指套。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国药准字S20050075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上海华新生物高技术有限公司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</w:tr>
      <w:tr w14:paraId="144A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吸入用乙酰半胱氨酸溶液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吸入用溶液剂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1.5ml（3ml:0.3g）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3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海南斯达制药有限公司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42.25</w:t>
            </w:r>
          </w:p>
        </w:tc>
      </w:tr>
      <w:tr w14:paraId="59FA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吸入用乙酰半胱氨酸溶液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吸入用溶液剂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3ml:0.3g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海南斯达制药有限公司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35.91</w:t>
            </w:r>
          </w:p>
        </w:tc>
      </w:tr>
      <w:tr w14:paraId="5E78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艾瑞昔布片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1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铝塑泡罩板包装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3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国药准字H20110041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42.73</w:t>
            </w:r>
          </w:p>
        </w:tc>
      </w:tr>
      <w:tr w14:paraId="2504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奥卡西平片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铝塑包装，10片/板×3板/盒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国药准字H20051518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</w:t>
            </w:r>
          </w:p>
        </w:tc>
      </w:tr>
      <w:tr w14:paraId="1186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贝前列素钠片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40μg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国药准字H20083589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48.07</w:t>
            </w:r>
          </w:p>
        </w:tc>
      </w:tr>
      <w:tr w14:paraId="3CA0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苯扎贝特片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国药准字H20093503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10.56</w:t>
            </w:r>
          </w:p>
        </w:tc>
      </w:tr>
      <w:tr w14:paraId="021D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肠内营养混悬液(TPF-FOS)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混悬液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 kcal/ml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钠钙玻璃输液瓶装，500ml/瓶。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国药准字H20213782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西安力邦制药有限公司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</w:tr>
      <w:tr w14:paraId="771C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肠内营养乳剂(TPF-T)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口服乳剂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钠钙玻璃药瓶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国药准字H20040722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</w:t>
            </w:r>
          </w:p>
        </w:tc>
      </w:tr>
      <w:tr w14:paraId="4DEB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地奥司明片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3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国药准字H20066737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</w:tr>
      <w:tr w14:paraId="29B9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丁二磺酸腺苷蛋氨酸肠溶片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肠溶片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9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硬铝包装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国药准字H20133197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</w:tr>
      <w:tr w14:paraId="2841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多索茶碱片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国药准字H20000076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13.69</w:t>
            </w:r>
          </w:p>
        </w:tc>
      </w:tr>
      <w:tr w14:paraId="75C8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多烯磷脂酰胆碱注射液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5ml：232.5mg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低硼硅玻璃安瓿，4支/盒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国药准字H20057684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成都天台山制药股份有限公司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</w:tr>
      <w:tr w14:paraId="273B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非诺贝特分散片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国药准字H20168005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东莞市金美济药业有限公司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16.73</w:t>
            </w:r>
          </w:p>
        </w:tc>
      </w:tr>
      <w:tr w14:paraId="1AF0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非诺贝特分散片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铝塑包装, 12片/板×1板/盒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国药准字H20168005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东莞市金美济药业有限公司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8.58</w:t>
            </w:r>
          </w:p>
        </w:tc>
      </w:tr>
      <w:tr w14:paraId="7667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非诺贝特胶囊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国药准字H20084400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安徽省先锋制药有限公司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</w:t>
            </w:r>
          </w:p>
        </w:tc>
      </w:tr>
      <w:tr w14:paraId="1526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非诺贝特胶囊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国药准字H37021819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26AF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氟伐他汀钠胶囊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国药准字H20070167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24.55</w:t>
            </w:r>
          </w:p>
        </w:tc>
      </w:tr>
      <w:tr w14:paraId="574E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氟伐他汀钠胶囊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国药准字H20070168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41.73</w:t>
            </w:r>
          </w:p>
        </w:tc>
      </w:tr>
      <w:tr w14:paraId="78FE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60片/瓶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国药准字H10940258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北京万辉双鹤药业有限责任公司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55.38</w:t>
            </w:r>
          </w:p>
        </w:tc>
      </w:tr>
      <w:tr w14:paraId="3668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聚乙二醇化重组人粒细胞刺激因子注射液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1ml:3mg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国药准字S20150013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</w:tr>
      <w:tr w14:paraId="1DD1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聚乙二醇化重组人粒细胞刺激因子注射液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注射剂-小容量注射液(西林瓶)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1ml:3mg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注射液用溴化丁基橡胶塞、中硼硅玻璃管制注射剂瓶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国药准字S20110014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石药集团百克（山东）生物制药股份有限公司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</w:tr>
      <w:tr w14:paraId="2CED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聚乙二醇化重组人粒细胞刺激因子注射液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1ml:3mg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预灌封注射器组合件(带注射针)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国药准字S20110014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石药集团百克（山东）生物制药股份有限公司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668.5</w:t>
            </w:r>
          </w:p>
        </w:tc>
      </w:tr>
      <w:tr w14:paraId="1F35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聚乙二醇化重组人粒细胞刺激因子注射液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1ml:3mg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预装式注射器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国药准字S20150013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5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682.5</w:t>
            </w:r>
          </w:p>
        </w:tc>
      </w:tr>
      <w:tr w14:paraId="64EE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聚氯乙烯固体药用硬片，药品包装用铝箔， 12片/板×2板/盒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国药准字H20052427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</w:tr>
      <w:tr w14:paraId="1CFE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铝塑包装， 14片/板，2板/小盒。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国药准字H20000100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12.13</w:t>
            </w:r>
          </w:p>
        </w:tc>
      </w:tr>
      <w:tr w14:paraId="77F7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兰索拉唑肠溶片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药品包装用铝箔/聚氯乙烯固体药用硬片,28片/盒。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国药准字H20066746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湖北潜龙药业有限公司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27.62</w:t>
            </w:r>
          </w:p>
        </w:tc>
      </w:tr>
      <w:tr w14:paraId="2E63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A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洛芬待因片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布洛芬0.2g,磷酸可待因12.5mg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国药准字H20020514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31.07</w:t>
            </w:r>
          </w:p>
        </w:tc>
      </w:tr>
      <w:tr w14:paraId="5B85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洛索洛芬钠凝胶贴膏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凝胶贴膏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每贴(14cm×10cm)含膏体10g;含洛索洛芬钠100mg(以C15H17NaO3计)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聚酯/铝/流延聚丙烯药用复合膜袋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国药准字H20173272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36.38</w:t>
            </w:r>
          </w:p>
        </w:tc>
      </w:tr>
      <w:tr w14:paraId="4174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0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脉血康胶囊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1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肠溶胶囊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8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4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8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国药准字Z20033197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F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贵州信邦制药股份有限公司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E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10.82</w:t>
            </w:r>
          </w:p>
        </w:tc>
      </w:tr>
      <w:tr w14:paraId="7547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B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美沙拉秦栓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肛门栓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F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药用双铝泡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国药准字H20065650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黑龙江天宏药业股份有限公司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30.45</w:t>
            </w:r>
          </w:p>
        </w:tc>
      </w:tr>
      <w:tr w14:paraId="4EA2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萘丁美酮胶囊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5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铝塑泡罩包装，7粒/板。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国药准字H20046569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30.34</w:t>
            </w:r>
          </w:p>
        </w:tc>
      </w:tr>
      <w:tr w14:paraId="68F1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0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萘丁美酮胶囊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铝塑泡罩包装，12粒/板 2版/盒。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0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国药准字H10950240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</w:tr>
      <w:tr w14:paraId="1994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人白介素-2注射液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注射剂-小容量注射液(预充)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0.8ml:100万IU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预充式注射器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国药准字S20040018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北京四环生物制药有限公司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63.38</w:t>
            </w:r>
          </w:p>
        </w:tc>
      </w:tr>
      <w:tr w14:paraId="2206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50ml:10g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5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硼硅玻璃模制注射剂瓶、药用溴化丁基橡胶塞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国药准字S20113010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</w:tr>
      <w:tr w14:paraId="1C6D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瑞巴派特片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铝塑包装，24片/盒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国药准字H20010015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浙江远力健药业有限责任公司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22.48</w:t>
            </w:r>
          </w:p>
        </w:tc>
      </w:tr>
      <w:tr w14:paraId="351D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噻托溴铵粉雾剂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吸入粉雾剂(附吸入器)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18μg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铝箔和PVC硬片包装,内配1个粉雾剂给药器具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国药准字H20060454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160.2</w:t>
            </w:r>
          </w:p>
        </w:tc>
      </w:tr>
      <w:tr w14:paraId="14B7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注射剂-小容量注射液(塑料安瓿)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国药准字Z14021962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山西太原药业有限公司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</w:tr>
      <w:tr w14:paraId="6332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碳酸钙D3颗粒(II)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每袋含碳酸钙1.25克(相当于钙500毫克),维生素D3 200国际单位(5微克)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复合膜；3克×10袋/盒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国药准字H20183324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上海诺成药业股份有限公司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</w:t>
            </w:r>
          </w:p>
        </w:tc>
      </w:tr>
      <w:tr w14:paraId="6B74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塑料瓶，每瓶100片。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国药准字H14022422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山西太原药业有限公司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</w:tr>
      <w:tr w14:paraId="4861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西尼地平片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药用铝塑泡罩包装，7片/板，2板/盒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国药准字H20040440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蚌埠丰原涂山制药有限公司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30.46</w:t>
            </w:r>
          </w:p>
        </w:tc>
      </w:tr>
      <w:tr w14:paraId="4C7D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5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每粒装0.35克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A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5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F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国药准字Z10970132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7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B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37.68</w:t>
            </w:r>
          </w:p>
        </w:tc>
      </w:tr>
      <w:tr w14:paraId="5AE4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每片重0.36g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2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铝塑泡罩包装；12片/板。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国药准字Z20026801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52.36</w:t>
            </w:r>
          </w:p>
        </w:tc>
      </w:tr>
      <w:tr w14:paraId="446A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杏灵分散片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每片重0.31g(含银杏酮酯40mg)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A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7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A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铝塑板装，每板6片，2板/盒。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7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国药准字Z20060444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北京四环科宝制药股份有限公司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D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20.92</w:t>
            </w:r>
          </w:p>
        </w:tc>
      </w:tr>
      <w:tr w14:paraId="061C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血府逐瘀口服液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钠钙玻璃管制口服液体瓶，口服液瓶铝塑组合盖；10ml×10支/盒。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国药准字Z10950063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吉林敖东延边药业股份有限公司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</w:tr>
      <w:tr w14:paraId="1708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血塞通注射液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2ml:100mg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国药准字Z53020135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</w:tr>
      <w:tr w14:paraId="79C2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盐酸卡替洛尔滴眼液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滴眼剂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 :100mg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聚丙烯药用滴眼剂瓶装，每瓶5ml。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国药准字H10970025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 w14:paraId="435F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盐酸拉贝洛尔片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铝塑板装：15片/板×2板/盒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国药准字H32026120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3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</w:t>
            </w:r>
          </w:p>
        </w:tc>
      </w:tr>
      <w:tr w14:paraId="5864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6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肠溶片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7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国药准字H19993611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14.32</w:t>
            </w:r>
          </w:p>
        </w:tc>
      </w:tr>
      <w:tr w14:paraId="42E6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异甘草酸镁注射液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10ml:50mg（以C42H60MgO16计）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安瓿装，10ml/支，2支/盒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国药准字H20051942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20.35</w:t>
            </w:r>
          </w:p>
        </w:tc>
      </w:tr>
      <w:tr w14:paraId="0111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每粒装0.12g(相当于银杏叶提取物80mg)含总黄酮醇苷19.2mg,萜类内酯4.8mg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铝塑板装，12粒×3板/盒。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国药准字Z20040097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芜湖绿叶制药有限公司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9.58</w:t>
            </w:r>
          </w:p>
        </w:tc>
      </w:tr>
      <w:tr w14:paraId="5200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4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5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B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每片含总黄酮醇苷19.2mg、萜类内酯4.8mg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7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A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F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A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铝塑包装，每板12片，每盒3板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3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国药准字Z20027949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E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26.48</w:t>
            </w:r>
          </w:p>
        </w:tc>
      </w:tr>
      <w:tr w14:paraId="1F26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8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F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每片含总黄酮醇苷9.6mg、萜类内酯2.4mg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F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2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2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铝塑包装，12片*3板/盒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国药准字Z20027949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</w:t>
            </w:r>
          </w:p>
        </w:tc>
      </w:tr>
      <w:tr w14:paraId="74B9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注射用丁二磺酸腺苷蛋氨酸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注射剂-注射用无菌粉末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抗生素玻璃瓶装，每盒5瓶,附带5支注射用溶剂。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国药准字H20143203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浙江震元制药有限公司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12.32</w:t>
            </w:r>
          </w:p>
        </w:tc>
      </w:tr>
      <w:tr w14:paraId="7E2C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注射用糜蛋白酶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注射剂-冻干粉针剂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2ml低硼硅玻璃管制注射剂瓶 每盒2瓶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国药准字H31022112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</w:tr>
      <w:tr w14:paraId="5BF6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注射用重组人Ⅱ型肿瘤坏死因子受体－抗体融合蛋白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注射剂-冻干粉针剂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25mg/瓶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西林瓶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国药准字S20050059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三生国健药业（上海）股份有限公司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</w:tr>
      <w:tr w14:paraId="1D0A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左卡尼汀口服溶液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玻璃管制口服液瓶装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国药准字H20103448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大连美罗中药厂有限公司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37.11</w:t>
            </w:r>
          </w:p>
        </w:tc>
      </w:tr>
      <w:tr w14:paraId="5F66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桉柠蒎肠溶胶囊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C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F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按桉柠蒎油计0.3g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7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9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6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6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D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国药准字H20052401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北京远大九和药业有限公司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24.75</w:t>
            </w:r>
          </w:p>
        </w:tc>
      </w:tr>
      <w:tr w14:paraId="2E0C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9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聚氯乙烯固体药用硬片，药品包装用铝箔，10片/板×2板/盒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国药准字H20000101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</w:t>
            </w:r>
          </w:p>
        </w:tc>
      </w:tr>
      <w:tr w14:paraId="6BEB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银杏酮酯分散片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D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每片重0.15g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D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4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B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7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国药准字Z20050670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江苏神龙药业有限公司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19.72</w:t>
            </w:r>
          </w:p>
        </w:tc>
      </w:tr>
      <w:tr w14:paraId="1516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阿昔莫司胶囊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硬胶囊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24粒/盒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国药准字H20010769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</w:tr>
      <w:tr w14:paraId="7ABF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国药准字H20113418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30.62</w:t>
            </w:r>
          </w:p>
        </w:tc>
      </w:tr>
      <w:tr w14:paraId="13D1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3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外用人表皮生长因子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8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外用冻干粉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7.5万IU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4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C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C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7.5万IU 1支/盒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中硼硅玻璃管制注射剂瓶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3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国药准字S20010099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1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77.28</w:t>
            </w:r>
          </w:p>
        </w:tc>
      </w:tr>
      <w:tr w14:paraId="1D64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每片重0.36g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国药准字Z20026801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</w:t>
            </w:r>
          </w:p>
        </w:tc>
      </w:tr>
      <w:tr w14:paraId="284B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C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B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盐酸氨溴索颗粒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E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F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8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C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国药准字H20184143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1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天津梅花生物医药科技有限公司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3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</w:tr>
      <w:tr w14:paraId="02FE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小金胶囊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每粒装0.35g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3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国药准字Z10970132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委托方:健民药业集团股份有限公司;受托方:健民集团叶开泰国药(随州)有限公司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25.49</w:t>
            </w:r>
          </w:p>
        </w:tc>
      </w:tr>
      <w:tr w14:paraId="6C06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8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洛芬待因缓释片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F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缓释片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布洛芬0.2g，磷酸可待因13mg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E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1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1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国药准字H20010516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6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15.69</w:t>
            </w:r>
          </w:p>
        </w:tc>
      </w:tr>
      <w:tr w14:paraId="6FE6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瑞巴派特片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铝塑包装，24片/盒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国药准字H20010015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浙江远力健药业有限责任公司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22.48</w:t>
            </w:r>
          </w:p>
        </w:tc>
      </w:tr>
      <w:tr w14:paraId="3972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瑞巴派特片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国药准字H20010015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浙江远力健药业有限责任公司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22.48</w:t>
            </w:r>
          </w:p>
        </w:tc>
      </w:tr>
      <w:tr w14:paraId="3088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苯扎贝特片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铝铝包装，10片/板，2板/盒。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国药准字H20010013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</w:tr>
      <w:tr w14:paraId="39B7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京津冀2024“3+N”药品带量联动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滴丸剂(薄膜衣)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国药准字Z10950111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22.18</w:t>
            </w:r>
          </w:p>
        </w:tc>
      </w:tr>
      <w:tr w14:paraId="2754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全国中成药联盟首批扩围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每支装10毫升(每1毫升相当于饮片1.5克),10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玻璃管制口服液体瓶；口服液用卤化丁基橡胶垫。每盒装10支。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国药准字Z41022325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河南福森药业有限公司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312E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破伤风抗毒素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1500IU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安瓿，10支/盒。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国药准字S10970021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江西生物制品研究所股份有限公司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15.09</w:t>
            </w:r>
          </w:p>
        </w:tc>
      </w:tr>
      <w:tr w14:paraId="6252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4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3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D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5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固体药用高密度聚乙烯塑料瓶包装，100片/瓶/盒。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国药准字H31021074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5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14.50 </w:t>
            </w:r>
          </w:p>
        </w:tc>
      </w:tr>
      <w:tr w14:paraId="1D53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固体药用高密度聚乙烯塑料瓶包装，100片/瓶/盒。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国药准字H31021074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</w:tr>
      <w:tr w14:paraId="3526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20mg/片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D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国药准字H12020163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</w:tr>
      <w:tr w14:paraId="05D0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1ml：1mg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中硼硅玻璃安瓿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国药准字H12020526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</w:tr>
      <w:tr w14:paraId="7308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1ml：2mg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国药准字H12020621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</w:tr>
      <w:tr w14:paraId="25DC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易短缺和急抢救药品联盟集中带量采购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盐酸精氨酸注射液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注射剂-小容量注射液(玻璃安瓿)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20ml:5g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国药准字H12020999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</w:tr>
    </w:tbl>
    <w:p w14:paraId="32F7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2098" w:bottom="1417" w:left="1928" w:header="851" w:footer="1134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8F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992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3992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52D9"/>
    <w:rsid w:val="03646CFD"/>
    <w:rsid w:val="0854453D"/>
    <w:rsid w:val="0B591E2E"/>
    <w:rsid w:val="138C54D3"/>
    <w:rsid w:val="15AC24E9"/>
    <w:rsid w:val="27DB22AF"/>
    <w:rsid w:val="30982D50"/>
    <w:rsid w:val="32827D75"/>
    <w:rsid w:val="3C2E3C0B"/>
    <w:rsid w:val="3CFE26EE"/>
    <w:rsid w:val="491A1C91"/>
    <w:rsid w:val="4D111FCA"/>
    <w:rsid w:val="542352D9"/>
    <w:rsid w:val="7463285B"/>
    <w:rsid w:val="77F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8882</Words>
  <Characters>11260</Characters>
  <Lines>0</Lines>
  <Paragraphs>0</Paragraphs>
  <TotalTime>13</TotalTime>
  <ScaleCrop>false</ScaleCrop>
  <LinksUpToDate>false</LinksUpToDate>
  <CharactersWithSpaces>11364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2025-09-26T08:41:00Z</dcterms:created>
  <dc:creator>幽幽谷1412048896</dc:creator>
  <cp:lastModifiedBy>幽幽谷1412048896</cp:lastModifiedBy>
  <dcterms:modified xsi:type="dcterms:W3CDTF">2025-09-26T09:11:46Z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061AD48355B343FD82334474A5817A09_11</vt:lpwstr>
  </property>
  <property fmtid="{D5CDD505-2E9C-101B-9397-08002B2CF9AE}" pid="4" name="KSOTemplateDocerSaveRecord">
    <vt:lpwstr>eyJoZGlkIjoiYmFiZjZkYTU1MTMzNDM0ZTY5YTllMWUxMjVkYjEwNGIiLCJ1c2VySWQiOiIyMjI5MDgzMiJ9</vt:lpwstr>
  </property>
</Properties>
</file>